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before="360" w:lineRule="auto"/>
        <w:rPr>
          <w:b w:val="1"/>
          <w:bCs w:val="1"/>
          <w:color w:val="2a2b2d"/>
          <w:sz w:val="30"/>
          <w:szCs w:val="30"/>
          <w:highlight w:val="white"/>
        </w:rPr>
      </w:pPr>
      <w:r w:rsidDel="00000000" w:rsidR="00000000" w:rsidRPr="00000000">
        <w:rPr>
          <w:b w:val="1"/>
          <w:bCs w:val="1"/>
          <w:color w:val="2a2b2d"/>
          <w:sz w:val="30"/>
          <w:szCs w:val="30"/>
          <w:highlight w:val="white"/>
          <w:rtl w:val="0"/>
        </w:rPr>
        <w:t xml:space="preserve">Meeting summary</w:t>
      </w:r>
    </w:p>
    <w:p w:rsidR="00000000" w:rsidDel="00000000" w:rsidP="00000000" w:rsidRDefault="00000000" w:rsidRPr="00000000" w14:paraId="00000002">
      <w:pPr>
        <w:pStyle w:val="Heading2"/>
        <w:keepNext w:val="0"/>
        <w:keepLines w:val="0"/>
        <w:shd w:fill="ffffff" w:val="clear"/>
        <w:spacing w:after="80" w:line="360" w:lineRule="auto"/>
        <w:rPr>
          <w:b w:val="1"/>
          <w:bCs w:val="1"/>
          <w:color w:val="2a2b2d"/>
          <w:sz w:val="24"/>
          <w:szCs w:val="24"/>
        </w:rPr>
      </w:pPr>
      <w:bookmarkStart w:colFirst="0" w:colLast="0" w:name="_wq78kt3v7lv0" w:id="0"/>
      <w:bookmarkEnd w:id="0"/>
      <w:r w:rsidDel="00000000" w:rsidR="00000000" w:rsidRPr="00000000">
        <w:rPr>
          <w:b w:val="1"/>
          <w:bCs w:val="1"/>
          <w:color w:val="2a2b2d"/>
          <w:sz w:val="24"/>
          <w:szCs w:val="24"/>
          <w:rtl w:val="0"/>
        </w:rPr>
        <w:t xml:space="preserve">Quick recap</w:t>
      </w:r>
    </w:p>
    <w:p w:rsidR="00000000" w:rsidDel="00000000" w:rsidP="00000000" w:rsidRDefault="00000000" w:rsidRPr="00000000" w14:paraId="00000003">
      <w:pPr>
        <w:shd w:fill="ffffff" w:val="clear"/>
        <w:spacing w:after="220" w:before="220" w:line="342.85714285714283" w:lineRule="auto"/>
        <w:rPr>
          <w:color w:val="2a2b2d"/>
          <w:sz w:val="21"/>
          <w:szCs w:val="21"/>
        </w:rPr>
      </w:pPr>
      <w:r w:rsidDel="00000000" w:rsidR="00000000" w:rsidRPr="00000000">
        <w:rPr>
          <w:color w:val="2a2b2d"/>
          <w:sz w:val="21"/>
          <w:szCs w:val="21"/>
          <w:rtl w:val="0"/>
        </w:rPr>
        <w:t xml:space="preserve">This meeting was a tutorial session led by Georg on creating private trusts as part of the "Beyond Freedom" program. Georg explained the process of setting up a private trust, including downloading the template from their website and filling in required information in yellow fields. He emphasized the importance of photographic and paper evidence to support the trust, covering assets like property, automobiles, and business entities. Georg highlighted a significant recent High Court ruling in Australia that protects private trusts from ATO scrutiny, noting that the government had withdrawn plans to tax revocable family trusts up to 30% after this ruling. He explained how businesses can be run through private trusts using shelf companies, with the trustee managing operations and charging minimal rental fees. Throughout the session, Georg stressed that participants should never defend themselves against challenges but instead ask questions about authority and jurisdiction.</w:t>
      </w:r>
    </w:p>
    <w:p w:rsidR="00000000" w:rsidDel="00000000" w:rsidP="00000000" w:rsidRDefault="00000000" w:rsidRPr="00000000" w14:paraId="00000004">
      <w:pPr>
        <w:pStyle w:val="Heading2"/>
        <w:keepNext w:val="0"/>
        <w:keepLines w:val="0"/>
        <w:shd w:fill="ffffff" w:val="clear"/>
        <w:spacing w:after="80" w:line="360" w:lineRule="auto"/>
        <w:rPr>
          <w:b w:val="1"/>
          <w:bCs w:val="1"/>
          <w:color w:val="2a2b2d"/>
          <w:sz w:val="24"/>
          <w:szCs w:val="24"/>
        </w:rPr>
      </w:pPr>
      <w:bookmarkStart w:colFirst="0" w:colLast="0" w:name="_wpm6not47fpv" w:id="1"/>
      <w:bookmarkEnd w:id="1"/>
      <w:r w:rsidDel="00000000" w:rsidR="00000000" w:rsidRPr="00000000">
        <w:rPr>
          <w:b w:val="1"/>
          <w:bCs w:val="1"/>
          <w:color w:val="2a2b2d"/>
          <w:sz w:val="24"/>
          <w:szCs w:val="24"/>
          <w:rtl w:val="0"/>
        </w:rPr>
        <w:t xml:space="preserve">Next steps</w:t>
      </w:r>
    </w:p>
    <w:p w:rsidR="00000000" w:rsidDel="00000000" w:rsidP="00000000" w:rsidRDefault="00000000" w:rsidRPr="00000000" w14:paraId="00000005">
      <w:pPr>
        <w:pStyle w:val="Heading3"/>
        <w:keepNext w:val="0"/>
        <w:keepLines w:val="0"/>
        <w:shd w:fill="ffffff" w:val="clear"/>
        <w:spacing w:before="280" w:line="342.85714285714283" w:lineRule="auto"/>
        <w:rPr>
          <w:b w:val="1"/>
          <w:bCs w:val="1"/>
          <w:color w:val="2a2b2d"/>
          <w:sz w:val="21"/>
          <w:szCs w:val="21"/>
        </w:rPr>
      </w:pPr>
      <w:bookmarkStart w:colFirst="0" w:colLast="0" w:name="_ytydx6nvq9qm" w:id="2"/>
      <w:bookmarkEnd w:id="2"/>
      <w:r w:rsidDel="00000000" w:rsidR="00000000" w:rsidRPr="00000000">
        <w:rPr>
          <w:b w:val="1"/>
          <w:bCs w:val="1"/>
          <w:color w:val="2a2b2d"/>
          <w:sz w:val="21"/>
          <w:szCs w:val="21"/>
          <w:rtl w:val="0"/>
        </w:rPr>
        <w:t xml:space="preserve">Collaboration</w:t>
      </w:r>
    </w:p>
    <w:p w:rsidR="00000000" w:rsidDel="00000000" w:rsidP="00000000" w:rsidRDefault="00000000" w:rsidRPr="00000000" w14:paraId="00000006">
      <w:pPr>
        <w:numPr>
          <w:ilvl w:val="0"/>
          <w:numId w:val="13"/>
        </w:numPr>
        <w:shd w:fill="ffffff" w:val="clear"/>
        <w:spacing w:after="0" w:afterAutospacing="0" w:before="220" w:lineRule="auto"/>
        <w:ind w:left="940" w:hanging="360"/>
      </w:pPr>
      <w:hyperlink r:id="rId6">
        <w:r w:rsidDel="00000000" w:rsidR="00000000" w:rsidRPr="00000000">
          <w:rPr>
            <w:color w:val="1155cc"/>
            <w:sz w:val="21"/>
            <w:szCs w:val="21"/>
            <w:u w:val="single"/>
            <w:rtl w:val="0"/>
          </w:rPr>
          <w:t xml:space="preserve">Meeting attendees: Download the private trust template from the Beyond Freedom website (step 3) and fill in the required yellow fields, including personal and trust details.</w:t>
        </w:r>
      </w:hyperlink>
      <w:r w:rsidDel="00000000" w:rsidR="00000000" w:rsidRPr="00000000">
        <w:rPr>
          <w:rtl w:val="0"/>
        </w:rPr>
      </w:r>
    </w:p>
    <w:p w:rsidR="00000000" w:rsidDel="00000000" w:rsidP="00000000" w:rsidRDefault="00000000" w:rsidRPr="00000000" w14:paraId="00000007">
      <w:pPr>
        <w:numPr>
          <w:ilvl w:val="0"/>
          <w:numId w:val="13"/>
        </w:numPr>
        <w:shd w:fill="ffffff" w:val="clear"/>
        <w:spacing w:after="0" w:afterAutospacing="0" w:before="0" w:beforeAutospacing="0" w:lineRule="auto"/>
        <w:ind w:left="940" w:hanging="360"/>
      </w:pPr>
      <w:hyperlink r:id="rId7">
        <w:r w:rsidDel="00000000" w:rsidR="00000000" w:rsidRPr="00000000">
          <w:rPr>
            <w:color w:val="1155cc"/>
            <w:sz w:val="21"/>
            <w:szCs w:val="21"/>
            <w:u w:val="single"/>
            <w:rtl w:val="0"/>
          </w:rPr>
          <w:t xml:space="preserve">Meeting attendees: Read through the user guidelines and definitions as needed for understanding, but focus on completing the template as a practice run.</w:t>
        </w:r>
      </w:hyperlink>
      <w:r w:rsidDel="00000000" w:rsidR="00000000" w:rsidRPr="00000000">
        <w:rPr>
          <w:rtl w:val="0"/>
        </w:rPr>
      </w:r>
    </w:p>
    <w:p w:rsidR="00000000" w:rsidDel="00000000" w:rsidP="00000000" w:rsidRDefault="00000000" w:rsidRPr="00000000" w14:paraId="00000008">
      <w:pPr>
        <w:numPr>
          <w:ilvl w:val="0"/>
          <w:numId w:val="13"/>
        </w:numPr>
        <w:shd w:fill="ffffff" w:val="clear"/>
        <w:spacing w:after="0" w:afterAutospacing="0" w:before="0" w:beforeAutospacing="0" w:lineRule="auto"/>
        <w:ind w:left="940" w:hanging="360"/>
      </w:pPr>
      <w:hyperlink r:id="rId8">
        <w:r w:rsidDel="00000000" w:rsidR="00000000" w:rsidRPr="00000000">
          <w:rPr>
            <w:color w:val="1155cc"/>
            <w:sz w:val="21"/>
            <w:szCs w:val="21"/>
            <w:u w:val="single"/>
            <w:rtl w:val="0"/>
          </w:rPr>
          <w:t xml:space="preserve">Meeting attendees: Print out the completed trust template for clarity and as a physical record.</w:t>
        </w:r>
      </w:hyperlink>
      <w:r w:rsidDel="00000000" w:rsidR="00000000" w:rsidRPr="00000000">
        <w:rPr>
          <w:rtl w:val="0"/>
        </w:rPr>
      </w:r>
    </w:p>
    <w:p w:rsidR="00000000" w:rsidDel="00000000" w:rsidP="00000000" w:rsidRDefault="00000000" w:rsidRPr="00000000" w14:paraId="00000009">
      <w:pPr>
        <w:numPr>
          <w:ilvl w:val="0"/>
          <w:numId w:val="13"/>
        </w:numPr>
        <w:shd w:fill="ffffff" w:val="clear"/>
        <w:spacing w:after="0" w:afterAutospacing="0" w:before="0" w:beforeAutospacing="0" w:lineRule="auto"/>
        <w:ind w:left="940" w:hanging="360"/>
      </w:pPr>
      <w:hyperlink r:id="rId9">
        <w:r w:rsidDel="00000000" w:rsidR="00000000" w:rsidRPr="00000000">
          <w:rPr>
            <w:color w:val="1155cc"/>
            <w:sz w:val="21"/>
            <w:szCs w:val="21"/>
            <w:u w:val="single"/>
            <w:rtl w:val="0"/>
          </w:rPr>
          <w:t xml:space="preserve">Meeting attendees: Take photos of all assets (house, automobile, personal property, etc.) as evidence of possession, including selfies and detailed images as specified.</w:t>
        </w:r>
      </w:hyperlink>
      <w:r w:rsidDel="00000000" w:rsidR="00000000" w:rsidRPr="00000000">
        <w:rPr>
          <w:rtl w:val="0"/>
        </w:rPr>
      </w:r>
    </w:p>
    <w:p w:rsidR="00000000" w:rsidDel="00000000" w:rsidP="00000000" w:rsidRDefault="00000000" w:rsidRPr="00000000" w14:paraId="0000000A">
      <w:pPr>
        <w:numPr>
          <w:ilvl w:val="0"/>
          <w:numId w:val="13"/>
        </w:numPr>
        <w:shd w:fill="ffffff" w:val="clear"/>
        <w:spacing w:after="0" w:afterAutospacing="0" w:before="0" w:beforeAutospacing="0" w:lineRule="auto"/>
        <w:ind w:left="940" w:hanging="360"/>
      </w:pPr>
      <w:hyperlink r:id="rId10">
        <w:r w:rsidDel="00000000" w:rsidR="00000000" w:rsidRPr="00000000">
          <w:rPr>
            <w:color w:val="1155cc"/>
            <w:sz w:val="21"/>
            <w:szCs w:val="21"/>
            <w:u w:val="single"/>
            <w:rtl w:val="0"/>
          </w:rPr>
          <w:t xml:space="preserve">Meeting attendees: Prepare annexes for each type of asset (private property land trust, automobile trust, asset trust, private property business trust) and insert them into the main trust, documenting the process in the minutes.</w:t>
        </w:r>
      </w:hyperlink>
      <w:r w:rsidDel="00000000" w:rsidR="00000000" w:rsidRPr="00000000">
        <w:rPr>
          <w:rtl w:val="0"/>
        </w:rPr>
      </w:r>
    </w:p>
    <w:p w:rsidR="00000000" w:rsidDel="00000000" w:rsidP="00000000" w:rsidRDefault="00000000" w:rsidRPr="00000000" w14:paraId="0000000B">
      <w:pPr>
        <w:numPr>
          <w:ilvl w:val="0"/>
          <w:numId w:val="13"/>
        </w:numPr>
        <w:shd w:fill="ffffff" w:val="clear"/>
        <w:spacing w:after="0" w:afterAutospacing="0" w:before="0" w:beforeAutospacing="0" w:lineRule="auto"/>
        <w:ind w:left="940" w:hanging="360"/>
      </w:pPr>
      <w:hyperlink r:id="rId11">
        <w:r w:rsidDel="00000000" w:rsidR="00000000" w:rsidRPr="00000000">
          <w:rPr>
            <w:color w:val="1155cc"/>
            <w:sz w:val="21"/>
            <w:szCs w:val="21"/>
            <w:u w:val="single"/>
            <w:rtl w:val="0"/>
          </w:rPr>
          <w:t xml:space="preserve">Meeting attendees: For business assets, prepare the private property business trust annex, including details of the ABN business and evidence of asset transfer, and document this in the minutes.</w:t>
        </w:r>
      </w:hyperlink>
      <w:r w:rsidDel="00000000" w:rsidR="00000000" w:rsidRPr="00000000">
        <w:rPr>
          <w:rtl w:val="0"/>
        </w:rPr>
      </w:r>
    </w:p>
    <w:p w:rsidR="00000000" w:rsidDel="00000000" w:rsidP="00000000" w:rsidRDefault="00000000" w:rsidRPr="00000000" w14:paraId="0000000C">
      <w:pPr>
        <w:numPr>
          <w:ilvl w:val="0"/>
          <w:numId w:val="13"/>
        </w:numPr>
        <w:shd w:fill="ffffff" w:val="clear"/>
        <w:spacing w:after="0" w:afterAutospacing="0" w:before="0" w:beforeAutospacing="0" w:lineRule="auto"/>
        <w:ind w:left="940" w:hanging="360"/>
      </w:pPr>
      <w:hyperlink r:id="rId12">
        <w:r w:rsidDel="00000000" w:rsidR="00000000" w:rsidRPr="00000000">
          <w:rPr>
            <w:color w:val="1155cc"/>
            <w:sz w:val="21"/>
            <w:szCs w:val="21"/>
            <w:u w:val="single"/>
            <w:rtl w:val="0"/>
          </w:rPr>
          <w:t xml:space="preserve">Meeting attendees: Maintain both digital and, preferably, printed paper evidence of all trust documents and asset photos for legal purposes.</w:t>
        </w:r>
      </w:hyperlink>
      <w:r w:rsidDel="00000000" w:rsidR="00000000" w:rsidRPr="00000000">
        <w:rPr>
          <w:rtl w:val="0"/>
        </w:rPr>
      </w:r>
    </w:p>
    <w:p w:rsidR="00000000" w:rsidDel="00000000" w:rsidP="00000000" w:rsidRDefault="00000000" w:rsidRPr="00000000" w14:paraId="0000000D">
      <w:pPr>
        <w:numPr>
          <w:ilvl w:val="0"/>
          <w:numId w:val="13"/>
        </w:numPr>
        <w:shd w:fill="ffffff" w:val="clear"/>
        <w:spacing w:after="220" w:before="0" w:beforeAutospacing="0" w:lineRule="auto"/>
        <w:ind w:left="940" w:hanging="360"/>
      </w:pPr>
      <w:hyperlink r:id="rId13">
        <w:r w:rsidDel="00000000" w:rsidR="00000000" w:rsidRPr="00000000">
          <w:rPr>
            <w:color w:val="1155cc"/>
            <w:sz w:val="21"/>
            <w:szCs w:val="21"/>
            <w:u w:val="single"/>
            <w:rtl w:val="0"/>
          </w:rPr>
          <w:t xml:space="preserve">Meeting attendees: Email George at </w:t>
        </w:r>
      </w:hyperlink>
      <w:r w:rsidDel="00000000" w:rsidR="00000000" w:rsidRPr="00000000">
        <w:rPr>
          <w:color w:val="1155cc"/>
          <w:sz w:val="21"/>
          <w:szCs w:val="21"/>
          <w:rtl w:val="0"/>
        </w:rPr>
        <w:t xml:space="preserve">beyondfreedomedu@gmail.com</w:t>
      </w:r>
      <w:r w:rsidDel="00000000" w:rsidR="00000000" w:rsidRPr="00000000">
        <w:rPr>
          <w:color w:val="2a2b2d"/>
          <w:sz w:val="21"/>
          <w:szCs w:val="21"/>
          <w:rtl w:val="0"/>
        </w:rPr>
        <w:t xml:space="preserve"> if the fourth template (private property business trust) is needed or for further clarification.</w:t>
      </w:r>
    </w:p>
    <w:p w:rsidR="00000000" w:rsidDel="00000000" w:rsidP="00000000" w:rsidRDefault="00000000" w:rsidRPr="00000000" w14:paraId="0000000E">
      <w:pPr>
        <w:pStyle w:val="Heading3"/>
        <w:keepNext w:val="0"/>
        <w:keepLines w:val="0"/>
        <w:shd w:fill="ffffff" w:val="clear"/>
        <w:spacing w:before="280" w:line="342.85714285714283" w:lineRule="auto"/>
        <w:rPr>
          <w:b w:val="1"/>
          <w:bCs w:val="1"/>
          <w:color w:val="2a2b2d"/>
          <w:sz w:val="21"/>
          <w:szCs w:val="21"/>
        </w:rPr>
      </w:pPr>
      <w:bookmarkStart w:colFirst="0" w:colLast="0" w:name="_vbh14tbuuymk" w:id="3"/>
      <w:bookmarkEnd w:id="3"/>
      <w:r w:rsidDel="00000000" w:rsidR="00000000" w:rsidRPr="00000000">
        <w:rPr>
          <w:b w:val="1"/>
          <w:bCs w:val="1"/>
          <w:color w:val="2a2b2d"/>
          <w:sz w:val="21"/>
          <w:szCs w:val="21"/>
          <w:rtl w:val="0"/>
        </w:rPr>
        <w:t xml:space="preserve">Private Trust Power Discussion</w:t>
      </w:r>
    </w:p>
    <w:p w:rsidR="00000000" w:rsidDel="00000000" w:rsidP="00000000" w:rsidRDefault="00000000" w:rsidRPr="00000000" w14:paraId="0000000F">
      <w:pPr>
        <w:shd w:fill="ffffff" w:val="clear"/>
        <w:spacing w:after="220" w:before="220" w:line="342.85714285714283" w:lineRule="auto"/>
        <w:rPr>
          <w:color w:val="2a2b2d"/>
          <w:sz w:val="21"/>
          <w:szCs w:val="21"/>
        </w:rPr>
      </w:pPr>
      <w:r w:rsidDel="00000000" w:rsidR="00000000" w:rsidRPr="00000000">
        <w:rPr>
          <w:color w:val="2a2b2d"/>
          <w:sz w:val="21"/>
          <w:szCs w:val="21"/>
          <w:rtl w:val="0"/>
        </w:rPr>
        <w:t xml:space="preserve">Georg welcomed listeners to Beyond Freedom and announced the topic would be the power of a private trust, starting with instructions from their website.</w:t>
      </w:r>
    </w:p>
    <w:p w:rsidR="00000000" w:rsidDel="00000000" w:rsidP="00000000" w:rsidRDefault="00000000" w:rsidRPr="00000000" w14:paraId="00000010">
      <w:pPr>
        <w:pStyle w:val="Heading3"/>
        <w:keepNext w:val="0"/>
        <w:keepLines w:val="0"/>
        <w:shd w:fill="ffffff" w:val="clear"/>
        <w:spacing w:before="280" w:line="342.85714285714283" w:lineRule="auto"/>
        <w:rPr>
          <w:b w:val="1"/>
          <w:bCs w:val="1"/>
          <w:color w:val="2a2b2d"/>
          <w:sz w:val="21"/>
          <w:szCs w:val="21"/>
        </w:rPr>
      </w:pPr>
      <w:bookmarkStart w:colFirst="0" w:colLast="0" w:name="_vyp2td7f2xqj" w:id="4"/>
      <w:bookmarkEnd w:id="4"/>
      <w:r w:rsidDel="00000000" w:rsidR="00000000" w:rsidRPr="00000000">
        <w:rPr>
          <w:b w:val="1"/>
          <w:bCs w:val="1"/>
          <w:color w:val="2a2b2d"/>
          <w:sz w:val="21"/>
          <w:szCs w:val="21"/>
          <w:rtl w:val="0"/>
        </w:rPr>
        <w:t xml:space="preserve">Private Trust Template Access Guide</w:t>
      </w:r>
    </w:p>
    <w:p w:rsidR="00000000" w:rsidDel="00000000" w:rsidP="00000000" w:rsidRDefault="00000000" w:rsidRPr="00000000" w14:paraId="00000011">
      <w:pPr>
        <w:shd w:fill="ffffff" w:val="clear"/>
        <w:spacing w:after="220" w:before="220" w:line="342.85714285714283" w:lineRule="auto"/>
        <w:rPr>
          <w:color w:val="2a2b2d"/>
          <w:sz w:val="21"/>
          <w:szCs w:val="21"/>
        </w:rPr>
      </w:pPr>
      <w:r w:rsidDel="00000000" w:rsidR="00000000" w:rsidRPr="00000000">
        <w:rPr>
          <w:color w:val="2a2b2d"/>
          <w:sz w:val="21"/>
          <w:szCs w:val="21"/>
          <w:rtl w:val="0"/>
        </w:rPr>
        <w:t xml:space="preserve">The speaker guided someone through the process of accessing and downloading a private trust template from a website. They instructed the person to review the user guidelines and definitions section, but emphasized that the most important step was downloading the Word document template where yellow fields needed to be filled in with personal information including name and trust details. The speaker demonstrated how to enable editing in the Word document to complete the template.</w:t>
      </w:r>
    </w:p>
    <w:p w:rsidR="00000000" w:rsidDel="00000000" w:rsidP="00000000" w:rsidRDefault="00000000" w:rsidRPr="00000000" w14:paraId="00000012">
      <w:pPr>
        <w:pStyle w:val="Heading3"/>
        <w:keepNext w:val="0"/>
        <w:keepLines w:val="0"/>
        <w:shd w:fill="ffffff" w:val="clear"/>
        <w:spacing w:before="280" w:line="342.85714285714283" w:lineRule="auto"/>
        <w:rPr>
          <w:b w:val="1"/>
          <w:bCs w:val="1"/>
          <w:color w:val="2a2b2d"/>
          <w:sz w:val="21"/>
          <w:szCs w:val="21"/>
        </w:rPr>
      </w:pPr>
      <w:bookmarkStart w:colFirst="0" w:colLast="0" w:name="_qy3rsxf1f9s0" w:id="5"/>
      <w:bookmarkEnd w:id="5"/>
      <w:r w:rsidDel="00000000" w:rsidR="00000000" w:rsidRPr="00000000">
        <w:rPr>
          <w:b w:val="1"/>
          <w:bCs w:val="1"/>
          <w:color w:val="2a2b2d"/>
          <w:sz w:val="21"/>
          <w:szCs w:val="21"/>
          <w:rtl w:val="0"/>
        </w:rPr>
        <w:t xml:space="preserve">Private Trust Legal Case Update</w:t>
      </w:r>
    </w:p>
    <w:p w:rsidR="00000000" w:rsidDel="00000000" w:rsidP="00000000" w:rsidRDefault="00000000" w:rsidRPr="00000000" w14:paraId="00000013">
      <w:pPr>
        <w:shd w:fill="ffffff" w:val="clear"/>
        <w:spacing w:after="220" w:before="220" w:line="342.85714285714283" w:lineRule="auto"/>
        <w:rPr>
          <w:color w:val="2a2b2d"/>
          <w:sz w:val="21"/>
          <w:szCs w:val="21"/>
        </w:rPr>
      </w:pPr>
      <w:r w:rsidDel="00000000" w:rsidR="00000000" w:rsidRPr="00000000">
        <w:rPr>
          <w:color w:val="2a2b2d"/>
          <w:sz w:val="21"/>
          <w:szCs w:val="21"/>
          <w:rtl w:val="0"/>
        </w:rPr>
        <w:t xml:space="preserve">The speaker discussed a private trust named "John of the House of Doe" designed to transfer property and provide cash flow for beneficiaries. They mentioned a recent High Court ruling from 18 days prior (June 28th) regarding a case between a public accountant in Victoria and the Assistant Commissioner for Taxation about the use of public trusts for loans. The speaker indicated they could provide further details about the court case if desired.</w:t>
      </w:r>
    </w:p>
    <w:p w:rsidR="00000000" w:rsidDel="00000000" w:rsidP="00000000" w:rsidRDefault="00000000" w:rsidRPr="00000000" w14:paraId="00000014">
      <w:pPr>
        <w:pStyle w:val="Heading3"/>
        <w:keepNext w:val="0"/>
        <w:keepLines w:val="0"/>
        <w:shd w:fill="ffffff" w:val="clear"/>
        <w:spacing w:before="280" w:line="342.85714285714283" w:lineRule="auto"/>
        <w:rPr>
          <w:b w:val="1"/>
          <w:bCs w:val="1"/>
          <w:color w:val="2a2b2d"/>
          <w:sz w:val="21"/>
          <w:szCs w:val="21"/>
        </w:rPr>
      </w:pPr>
      <w:bookmarkStart w:colFirst="0" w:colLast="0" w:name="_1df3rqd8t4ee" w:id="6"/>
      <w:bookmarkEnd w:id="6"/>
      <w:r w:rsidDel="00000000" w:rsidR="00000000" w:rsidRPr="00000000">
        <w:rPr>
          <w:b w:val="1"/>
          <w:bCs w:val="1"/>
          <w:color w:val="2a2b2d"/>
          <w:sz w:val="21"/>
          <w:szCs w:val="21"/>
          <w:rtl w:val="0"/>
        </w:rPr>
        <w:t xml:space="preserve">Trust Taxation Legal Protections Update</w:t>
      </w:r>
    </w:p>
    <w:p w:rsidR="00000000" w:rsidDel="00000000" w:rsidP="00000000" w:rsidRDefault="00000000" w:rsidRPr="00000000" w14:paraId="00000015">
      <w:pPr>
        <w:shd w:fill="ffffff" w:val="clear"/>
        <w:spacing w:after="220" w:before="220" w:line="342.85714285714283" w:lineRule="auto"/>
        <w:rPr>
          <w:color w:val="2a2b2d"/>
          <w:sz w:val="21"/>
          <w:szCs w:val="21"/>
        </w:rPr>
      </w:pPr>
      <w:r w:rsidDel="00000000" w:rsidR="00000000" w:rsidRPr="00000000">
        <w:rPr>
          <w:color w:val="2a2b2d"/>
          <w:sz w:val="21"/>
          <w:szCs w:val="21"/>
          <w:rtl w:val="0"/>
        </w:rPr>
        <w:t xml:space="preserve">The discussion focused on legal protections regarding trusts and taxation, with emphasis on a recent High Court of Australia ruling that prevents the ATO from examining trust structures. The speaker explained that under this ruling, anyone claiming a trust doesn't have certain properties must prove their allegations, rather than requiring the trust holder to defend their innocence. The conversation also mentioned that following a court case about revocable family trusts, the government reversed its position on taxing these trusts at 30% on property.</w:t>
      </w:r>
    </w:p>
    <w:p w:rsidR="00000000" w:rsidDel="00000000" w:rsidP="00000000" w:rsidRDefault="00000000" w:rsidRPr="00000000" w14:paraId="00000016">
      <w:pPr>
        <w:pStyle w:val="Heading3"/>
        <w:keepNext w:val="0"/>
        <w:keepLines w:val="0"/>
        <w:shd w:fill="ffffff" w:val="clear"/>
        <w:spacing w:before="280" w:line="342.85714285714283" w:lineRule="auto"/>
        <w:rPr>
          <w:b w:val="1"/>
          <w:bCs w:val="1"/>
          <w:color w:val="2a2b2d"/>
          <w:sz w:val="21"/>
          <w:szCs w:val="21"/>
        </w:rPr>
      </w:pPr>
      <w:bookmarkStart w:colFirst="0" w:colLast="0" w:name="_cfstt07tqmuo" w:id="7"/>
      <w:bookmarkEnd w:id="7"/>
      <w:r w:rsidDel="00000000" w:rsidR="00000000" w:rsidRPr="00000000">
        <w:rPr>
          <w:b w:val="1"/>
          <w:bCs w:val="1"/>
          <w:color w:val="2a2b2d"/>
          <w:sz w:val="21"/>
          <w:szCs w:val="21"/>
          <w:rtl w:val="0"/>
        </w:rPr>
        <w:t xml:space="preserve">Private Trust Documentation Instructions</w:t>
      </w:r>
    </w:p>
    <w:p w:rsidR="00000000" w:rsidDel="00000000" w:rsidP="00000000" w:rsidRDefault="00000000" w:rsidRPr="00000000" w14:paraId="00000017">
      <w:pPr>
        <w:shd w:fill="ffffff" w:val="clear"/>
        <w:spacing w:after="220" w:before="220" w:line="342.85714285714283" w:lineRule="auto"/>
        <w:rPr>
          <w:color w:val="2a2b2d"/>
          <w:sz w:val="21"/>
          <w:szCs w:val="21"/>
        </w:rPr>
      </w:pPr>
      <w:r w:rsidDel="00000000" w:rsidR="00000000" w:rsidRPr="00000000">
        <w:rPr>
          <w:color w:val="2a2b2d"/>
          <w:sz w:val="21"/>
          <w:szCs w:val="21"/>
          <w:rtl w:val="0"/>
        </w:rPr>
        <w:t xml:space="preserve">The discussion focused on explaining a private trust document and its components, including annexes and a private property land trust template. The speaker instructed the listener to practice filling out the form and take photos of relevant documents, including the house from various angles. The conversation emphasized the importance of accuracy in completing the private trust documentation.</w:t>
      </w:r>
    </w:p>
    <w:p w:rsidR="00000000" w:rsidDel="00000000" w:rsidP="00000000" w:rsidRDefault="00000000" w:rsidRPr="00000000" w14:paraId="00000018">
      <w:pPr>
        <w:pStyle w:val="Heading3"/>
        <w:keepNext w:val="0"/>
        <w:keepLines w:val="0"/>
        <w:shd w:fill="ffffff" w:val="clear"/>
        <w:spacing w:before="280" w:line="342.85714285714283" w:lineRule="auto"/>
        <w:rPr>
          <w:b w:val="1"/>
          <w:bCs w:val="1"/>
          <w:color w:val="2a2b2d"/>
          <w:sz w:val="21"/>
          <w:szCs w:val="21"/>
        </w:rPr>
      </w:pPr>
      <w:bookmarkStart w:colFirst="0" w:colLast="0" w:name="_ityk3j8sh2hr" w:id="8"/>
      <w:bookmarkEnd w:id="8"/>
      <w:r w:rsidDel="00000000" w:rsidR="00000000" w:rsidRPr="00000000">
        <w:rPr>
          <w:b w:val="1"/>
          <w:bCs w:val="1"/>
          <w:color w:val="2a2b2d"/>
          <w:sz w:val="21"/>
          <w:szCs w:val="21"/>
          <w:rtl w:val="0"/>
        </w:rPr>
        <w:t xml:space="preserve">Trust Annexes Documentation Process</w:t>
      </w:r>
    </w:p>
    <w:p w:rsidR="00000000" w:rsidDel="00000000" w:rsidP="00000000" w:rsidRDefault="00000000" w:rsidRPr="00000000" w14:paraId="00000019">
      <w:pPr>
        <w:shd w:fill="ffffff" w:val="clear"/>
        <w:spacing w:after="220" w:before="220" w:line="342.85714285714283" w:lineRule="auto"/>
        <w:rPr>
          <w:color w:val="2a2b2d"/>
          <w:sz w:val="21"/>
          <w:szCs w:val="21"/>
        </w:rPr>
      </w:pPr>
      <w:r w:rsidDel="00000000" w:rsidR="00000000" w:rsidRPr="00000000">
        <w:rPr>
          <w:color w:val="2a2b2d"/>
          <w:sz w:val="21"/>
          <w:szCs w:val="21"/>
          <w:rtl w:val="0"/>
        </w:rPr>
        <w:t xml:space="preserve">The discussion focused on creating annexes for property and automobile trusts, with emphasis on documenting assets through both photographic and paper evidence. The speaker explained the process of creating trust templates and recording minutes to formally document the inclusion of private property land trust annexes and automobile trust annexes within the main trust. The conversation also touched on the importance of capturing photographic evidence of possessions and assets, including items in rooms, garages, sheds, and automobiles, to establish clear ownership and prevent disputes.</w:t>
      </w:r>
    </w:p>
    <w:p w:rsidR="00000000" w:rsidDel="00000000" w:rsidP="00000000" w:rsidRDefault="00000000" w:rsidRPr="00000000" w14:paraId="0000001A">
      <w:pPr>
        <w:pStyle w:val="Heading3"/>
        <w:keepNext w:val="0"/>
        <w:keepLines w:val="0"/>
        <w:shd w:fill="ffffff" w:val="clear"/>
        <w:spacing w:before="280" w:line="342.85714285714283" w:lineRule="auto"/>
        <w:rPr>
          <w:b w:val="1"/>
          <w:bCs w:val="1"/>
          <w:color w:val="2a2b2d"/>
          <w:sz w:val="21"/>
          <w:szCs w:val="21"/>
        </w:rPr>
      </w:pPr>
      <w:bookmarkStart w:colFirst="0" w:colLast="0" w:name="_gfl78nwffiiq" w:id="9"/>
      <w:bookmarkEnd w:id="9"/>
      <w:r w:rsidDel="00000000" w:rsidR="00000000" w:rsidRPr="00000000">
        <w:rPr>
          <w:b w:val="1"/>
          <w:bCs w:val="1"/>
          <w:color w:val="2a2b2d"/>
          <w:sz w:val="21"/>
          <w:szCs w:val="21"/>
          <w:rtl w:val="0"/>
        </w:rPr>
        <w:t xml:space="preserve">Private Property Business Trust Overview</w:t>
      </w:r>
    </w:p>
    <w:p w:rsidR="00000000" w:rsidDel="00000000" w:rsidP="00000000" w:rsidRDefault="00000000" w:rsidRPr="00000000" w14:paraId="0000001B">
      <w:pPr>
        <w:shd w:fill="ffffff" w:val="clear"/>
        <w:spacing w:after="220" w:before="220" w:line="342.85714285714283" w:lineRule="auto"/>
        <w:rPr>
          <w:color w:val="2a2b2d"/>
          <w:sz w:val="21"/>
          <w:szCs w:val="21"/>
        </w:rPr>
      </w:pPr>
      <w:r w:rsidDel="00000000" w:rsidR="00000000" w:rsidRPr="00000000">
        <w:rPr>
          <w:color w:val="2a2b2d"/>
          <w:sz w:val="21"/>
          <w:szCs w:val="21"/>
          <w:rtl w:val="0"/>
        </w:rPr>
        <w:t xml:space="preserve">The discussion focused on explaining different types of trusts, with particular emphasis on a Private Property Business Trust. The speaker described how a business can be structured as a "shelf company" that functions as a private trust, holding all relevant information and assets. The speaker offered to provide additional details via email at </w:t>
      </w:r>
      <w:r w:rsidDel="00000000" w:rsidR="00000000" w:rsidRPr="00000000">
        <w:rPr>
          <w:color w:val="1155cc"/>
          <w:sz w:val="21"/>
          <w:szCs w:val="21"/>
          <w:rtl w:val="0"/>
        </w:rPr>
        <w:t xml:space="preserve">beyondfreedomedu@gmail.com</w:t>
      </w:r>
      <w:r w:rsidDel="00000000" w:rsidR="00000000" w:rsidRPr="00000000">
        <w:rPr>
          <w:color w:val="2a2b2d"/>
          <w:sz w:val="21"/>
          <w:szCs w:val="21"/>
          <w:rtl w:val="0"/>
        </w:rPr>
        <w:t xml:space="preserve">.</w:t>
      </w:r>
    </w:p>
    <w:p w:rsidR="00000000" w:rsidDel="00000000" w:rsidP="00000000" w:rsidRDefault="00000000" w:rsidRPr="00000000" w14:paraId="0000001C">
      <w:pPr>
        <w:pStyle w:val="Heading3"/>
        <w:keepNext w:val="0"/>
        <w:keepLines w:val="0"/>
        <w:shd w:fill="ffffff" w:val="clear"/>
        <w:spacing w:before="280" w:line="342.85714285714283" w:lineRule="auto"/>
        <w:rPr>
          <w:b w:val="1"/>
          <w:bCs w:val="1"/>
          <w:color w:val="2a2b2d"/>
          <w:sz w:val="21"/>
          <w:szCs w:val="21"/>
        </w:rPr>
      </w:pPr>
      <w:bookmarkStart w:colFirst="0" w:colLast="0" w:name="_kr0lhm59sph" w:id="10"/>
      <w:bookmarkEnd w:id="10"/>
      <w:r w:rsidDel="00000000" w:rsidR="00000000" w:rsidRPr="00000000">
        <w:rPr>
          <w:b w:val="1"/>
          <w:bCs w:val="1"/>
          <w:color w:val="2a2b2d"/>
          <w:sz w:val="21"/>
          <w:szCs w:val="21"/>
          <w:rtl w:val="0"/>
        </w:rPr>
        <w:t xml:space="preserve">Business Trust Structure Planning</w:t>
      </w:r>
    </w:p>
    <w:p w:rsidR="00000000" w:rsidDel="00000000" w:rsidP="00000000" w:rsidRDefault="00000000" w:rsidRPr="00000000" w14:paraId="0000001D">
      <w:pPr>
        <w:shd w:fill="ffffff" w:val="clear"/>
        <w:spacing w:after="220" w:before="220" w:line="342.85714285714283" w:lineRule="auto"/>
        <w:rPr>
          <w:color w:val="2a2b2d"/>
          <w:sz w:val="21"/>
          <w:szCs w:val="21"/>
        </w:rPr>
      </w:pPr>
      <w:r w:rsidDel="00000000" w:rsidR="00000000" w:rsidRPr="00000000">
        <w:rPr>
          <w:color w:val="2a2b2d"/>
          <w:sz w:val="21"/>
          <w:szCs w:val="21"/>
          <w:rtl w:val="0"/>
        </w:rPr>
        <w:t xml:space="preserve">The discussion explained how to structure a business within a private trust, with the grantor (owner) appointing a trustee (manager) to run the business. The key concept described was renting all business assets for a nominal fee, such as $1 per day, with the trustee managing operations on behalf of the grantor. The process was presented as a straightforward way to organize and manage a business through a trust structure.</w:t>
      </w:r>
    </w:p>
    <w:p w:rsidR="00000000" w:rsidDel="00000000" w:rsidP="00000000" w:rsidRDefault="00000000" w:rsidRPr="00000000" w14:paraId="0000001E">
      <w:pPr>
        <w:pStyle w:val="Heading3"/>
        <w:keepNext w:val="0"/>
        <w:keepLines w:val="0"/>
        <w:shd w:fill="ffffff" w:val="clear"/>
        <w:spacing w:before="280" w:line="342.85714285714283" w:lineRule="auto"/>
        <w:rPr>
          <w:b w:val="1"/>
          <w:bCs w:val="1"/>
          <w:color w:val="2a2b2d"/>
          <w:sz w:val="21"/>
          <w:szCs w:val="21"/>
        </w:rPr>
      </w:pPr>
      <w:bookmarkStart w:colFirst="0" w:colLast="0" w:name="_rqqcssaneznv" w:id="11"/>
      <w:bookmarkEnd w:id="11"/>
      <w:r w:rsidDel="00000000" w:rsidR="00000000" w:rsidRPr="00000000">
        <w:rPr>
          <w:b w:val="1"/>
          <w:bCs w:val="1"/>
          <w:color w:val="2a2b2d"/>
          <w:sz w:val="21"/>
          <w:szCs w:val="21"/>
          <w:rtl w:val="0"/>
        </w:rPr>
        <w:t xml:space="preserve">Business Trust Structure Legal Framework</w:t>
      </w:r>
    </w:p>
    <w:p w:rsidR="00000000" w:rsidDel="00000000" w:rsidP="00000000" w:rsidRDefault="00000000" w:rsidRPr="00000000" w14:paraId="0000001F">
      <w:pPr>
        <w:shd w:fill="ffffff" w:val="clear"/>
        <w:spacing w:after="220" w:before="220" w:line="342.85714285714283" w:lineRule="auto"/>
        <w:rPr>
          <w:color w:val="2a2b2d"/>
          <w:sz w:val="21"/>
          <w:szCs w:val="21"/>
        </w:rPr>
      </w:pPr>
      <w:r w:rsidDel="00000000" w:rsidR="00000000" w:rsidRPr="00000000">
        <w:rPr>
          <w:color w:val="2a2b2d"/>
          <w:sz w:val="21"/>
          <w:szCs w:val="21"/>
          <w:rtl w:val="0"/>
        </w:rPr>
        <w:t xml:space="preserve">The speaker discussed the importance of maintaining photographic evidence, explaining that printed evidence is more reliable in court than hearsay. They emphasized running a business through a private trust structure, where legal affairs are handled by a manager or trustee, and highlighted a recent High Court ruling in Australia from June 2026 that confirmed the ATO has no right to inspect trust or business affairs. The speaker assured listeners that following this approach has been successful for their members and described it as effortless.</w:t>
      </w:r>
    </w:p>
    <w:p w:rsidR="00000000" w:rsidDel="00000000" w:rsidP="00000000" w:rsidRDefault="00000000" w:rsidRPr="00000000" w14:paraId="00000020">
      <w:pPr>
        <w:shd w:fill="ffffff" w:val="clear"/>
        <w:spacing w:after="220" w:before="220" w:line="342.85714285714283" w:lineRule="auto"/>
        <w:rPr>
          <w:color w:val="2a2b2d"/>
          <w:sz w:val="21"/>
          <w:szCs w:val="21"/>
        </w:rPr>
      </w:pPr>
      <w:r w:rsidDel="00000000" w:rsidR="00000000" w:rsidRPr="00000000">
        <w:rPr>
          <w:color w:val="2a2b2d"/>
          <w:sz w:val="21"/>
          <w:szCs w:val="21"/>
          <w:rtl w:val="0"/>
        </w:rPr>
        <w:t xml:space="preserve">Recording</w:t>
      </w:r>
    </w:p>
    <w:p w:rsidR="00000000" w:rsidDel="00000000" w:rsidP="00000000" w:rsidRDefault="00000000" w:rsidRPr="00000000" w14:paraId="00000021">
      <w:pPr>
        <w:shd w:fill="ffffff" w:val="clear"/>
        <w:spacing w:after="220" w:before="220" w:line="342.85714285714283" w:lineRule="auto"/>
        <w:rPr>
          <w:color w:val="2a2b2d"/>
          <w:sz w:val="21"/>
          <w:szCs w:val="21"/>
        </w:rPr>
      </w:pPr>
      <w:r w:rsidDel="00000000" w:rsidR="00000000" w:rsidRPr="00000000">
        <w:rPr>
          <w:color w:val="2a2b2d"/>
          <w:sz w:val="21"/>
          <w:szCs w:val="21"/>
          <w:rtl w:val="0"/>
        </w:rPr>
        <w:t xml:space="preserve">https://us02web.zoom.us/rec/share/jSrEVFaCsTgsCfSYkIKc19uCP7BTfpQy1DlE7JDLfnwc2i2lEwVc3Zu7KD7yn1dn.25oNlPepgDFXe77q?startTime=1782618769000</w:t>
      </w:r>
    </w:p>
    <w:p w:rsidR="00000000" w:rsidDel="00000000" w:rsidP="00000000" w:rsidRDefault="00000000" w:rsidRPr="00000000" w14:paraId="00000022">
      <w:pPr>
        <w:shd w:fill="ffffff" w:val="clear"/>
        <w:spacing w:after="220" w:before="220" w:line="342.85714285714283" w:lineRule="auto"/>
        <w:rPr>
          <w:color w:val="2a2b2d"/>
          <w:sz w:val="21"/>
          <w:szCs w:val="21"/>
        </w:rPr>
      </w:pPr>
      <w:r w:rsidDel="00000000" w:rsidR="00000000" w:rsidRPr="00000000">
        <w:rPr>
          <w:color w:val="2a2b2d"/>
          <w:sz w:val="21"/>
          <w:szCs w:val="21"/>
          <w:rtl w:val="0"/>
        </w:rPr>
        <w:t xml:space="preserve">Passcode: =B$Wwy2b</w:t>
      </w:r>
    </w:p>
    <w:p w:rsidR="00000000" w:rsidDel="00000000" w:rsidP="00000000" w:rsidRDefault="00000000" w:rsidRPr="00000000" w14:paraId="00000023">
      <w:pPr>
        <w:shd w:fill="ffffff" w:val="clear"/>
        <w:spacing w:after="220" w:before="220" w:line="342.85714285714283" w:lineRule="auto"/>
        <w:rPr>
          <w:color w:val="2a2b2d"/>
          <w:sz w:val="21"/>
          <w:szCs w:val="21"/>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b w:val="1"/>
          <w:bCs w:val="1"/>
          <w:sz w:val="36"/>
          <w:szCs w:val="36"/>
        </w:rPr>
      </w:pPr>
      <w:r w:rsidDel="00000000" w:rsidR="00000000" w:rsidRPr="00000000">
        <w:rPr>
          <w:b w:val="1"/>
          <w:bCs w:val="1"/>
          <w:sz w:val="36"/>
          <w:szCs w:val="36"/>
          <w:rtl w:val="0"/>
        </w:rPr>
        <w:t xml:space="preserve">Updated Bf Private Living Trust Deed Equity Version</w:t>
      </w:r>
    </w:p>
    <w:p w:rsidR="00000000" w:rsidDel="00000000" w:rsidP="00000000" w:rsidRDefault="00000000" w:rsidRPr="00000000" w14:paraId="00000026">
      <w:pPr>
        <w:pStyle w:val="Heading1"/>
        <w:keepNext w:val="0"/>
        <w:keepLines w:val="0"/>
        <w:spacing w:before="480" w:lineRule="auto"/>
        <w:rPr>
          <w:b w:val="1"/>
          <w:bCs w:val="1"/>
          <w:sz w:val="46"/>
          <w:szCs w:val="46"/>
        </w:rPr>
      </w:pPr>
      <w:bookmarkStart w:colFirst="0" w:colLast="0" w:name="_84tt6fukzjg4" w:id="12"/>
      <w:bookmarkEnd w:id="12"/>
      <w:r w:rsidDel="00000000" w:rsidR="00000000" w:rsidRPr="00000000">
        <w:rPr>
          <w:b w:val="1"/>
          <w:bCs w:val="1"/>
          <w:sz w:val="46"/>
          <w:szCs w:val="46"/>
          <w:rtl w:val="0"/>
        </w:rPr>
        <w:t xml:space="preserve">Beyond Freedom</w:t>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zcotdodoryhv" w:id="13"/>
      <w:bookmarkEnd w:id="13"/>
      <w:r w:rsidDel="00000000" w:rsidR="00000000" w:rsidRPr="00000000">
        <w:rPr>
          <w:b w:val="1"/>
          <w:bCs w:val="1"/>
          <w:sz w:val="34"/>
          <w:szCs w:val="34"/>
          <w:rtl w:val="0"/>
        </w:rPr>
        <w:t xml:space="preserve">Updated Private Living Trust Deed</w:t>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4zfvaarntojy" w:id="14"/>
      <w:bookmarkEnd w:id="14"/>
      <w:r w:rsidDel="00000000" w:rsidR="00000000" w:rsidRPr="00000000">
        <w:rPr>
          <w:b w:val="1"/>
          <w:bCs w:val="1"/>
          <w:color w:val="000000"/>
          <w:sz w:val="26"/>
          <w:szCs w:val="26"/>
          <w:rtl w:val="0"/>
        </w:rPr>
        <w:t xml:space="preserve">Equity, Trusts &amp; Property Educational Version</w:t>
      </w:r>
    </w:p>
    <w:p w:rsidR="00000000" w:rsidDel="00000000" w:rsidP="00000000" w:rsidRDefault="00000000" w:rsidRPr="00000000" w14:paraId="00000029">
      <w:pPr>
        <w:spacing w:after="240" w:before="240" w:lineRule="auto"/>
        <w:rPr>
          <w:b w:val="1"/>
          <w:bCs w:val="1"/>
        </w:rPr>
      </w:pPr>
      <w:r w:rsidDel="00000000" w:rsidR="00000000" w:rsidRPr="00000000">
        <w:rPr>
          <w:b w:val="1"/>
          <w:bCs w:val="1"/>
          <w:rtl w:val="0"/>
        </w:rPr>
        <w:t xml:space="preserve">Strictly Private and Confidential 11/5/26</w:t>
      </w:r>
    </w:p>
    <w:p w:rsidR="00000000" w:rsidDel="00000000" w:rsidP="00000000" w:rsidRDefault="00000000" w:rsidRPr="00000000" w14:paraId="0000002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pStyle w:val="Heading1"/>
        <w:keepNext w:val="0"/>
        <w:keepLines w:val="0"/>
        <w:spacing w:before="480" w:lineRule="auto"/>
        <w:rPr>
          <w:b w:val="1"/>
          <w:bCs w:val="1"/>
          <w:sz w:val="46"/>
          <w:szCs w:val="46"/>
        </w:rPr>
      </w:pPr>
      <w:bookmarkStart w:colFirst="0" w:colLast="0" w:name="_pwdwdpw88fc3" w:id="15"/>
      <w:bookmarkEnd w:id="15"/>
      <w:r w:rsidDel="00000000" w:rsidR="00000000" w:rsidRPr="00000000">
        <w:rPr>
          <w:b w:val="1"/>
          <w:bCs w:val="1"/>
          <w:sz w:val="46"/>
          <w:szCs w:val="46"/>
          <w:rtl w:val="0"/>
        </w:rPr>
        <w:t xml:space="preserve">Trust Articles for the :Name of: Private Living Trust</w:t>
      </w:r>
    </w:p>
    <w:p w:rsidR="00000000" w:rsidDel="00000000" w:rsidP="00000000" w:rsidRDefault="00000000" w:rsidRPr="00000000" w14:paraId="0000002C">
      <w:pPr>
        <w:spacing w:after="240" w:before="240" w:lineRule="auto"/>
        <w:rPr/>
      </w:pPr>
      <w:r w:rsidDel="00000000" w:rsidR="00000000" w:rsidRPr="00000000">
        <w:rPr>
          <w:rtl w:val="0"/>
        </w:rPr>
        <w:t xml:space="preserve">The private living man or woman hereby forms a Private Living Trust, adopting these Trust Articles together with all referenced Schedules and Annexes, effective on the [1st] first day of the [8th] eighth month in the year 2025 AD.</w:t>
      </w:r>
    </w:p>
    <w:p w:rsidR="00000000" w:rsidDel="00000000" w:rsidP="00000000" w:rsidRDefault="00000000" w:rsidRPr="00000000" w14:paraId="0000002D">
      <w:pPr>
        <w:spacing w:after="240" w:before="240" w:lineRule="auto"/>
        <w:rPr/>
      </w:pPr>
      <w:r w:rsidDel="00000000" w:rsidR="00000000" w:rsidRPr="00000000">
        <w:rPr>
          <w:rtl w:val="0"/>
        </w:rPr>
        <w:t xml:space="preserve">This Trust is established in the jurisdiction of Equity under the long-standing principles of trust law, fiduciary duty, conscience, and beneficial administration developed through the historical jurisdiction of Equity and the Court of Chancery.</w:t>
      </w:r>
    </w:p>
    <w:p w:rsidR="00000000" w:rsidDel="00000000" w:rsidP="00000000" w:rsidRDefault="00000000" w:rsidRPr="00000000" w14:paraId="0000002E">
      <w:pPr>
        <w:spacing w:after="240" w:before="240" w:lineRule="auto"/>
        <w:rPr/>
      </w:pPr>
      <w:r w:rsidDel="00000000" w:rsidR="00000000" w:rsidRPr="00000000">
        <w:rPr>
          <w:rtl w:val="0"/>
        </w:rPr>
        <w:t xml:space="preserve">The Executor and Trustee acknowledge the foundational principles recognised through:</w:t>
      </w:r>
    </w:p>
    <w:p w:rsidR="00000000" w:rsidDel="00000000" w:rsidP="00000000" w:rsidRDefault="00000000" w:rsidRPr="00000000" w14:paraId="0000002F">
      <w:pPr>
        <w:numPr>
          <w:ilvl w:val="0"/>
          <w:numId w:val="23"/>
        </w:numPr>
        <w:spacing w:after="0" w:afterAutospacing="0" w:before="240" w:lineRule="auto"/>
        <w:ind w:left="720" w:hanging="360"/>
      </w:pPr>
      <w:r w:rsidDel="00000000" w:rsidR="00000000" w:rsidRPr="00000000">
        <w:rPr>
          <w:rtl w:val="0"/>
        </w:rPr>
        <w:t xml:space="preserve">the historical development of Equity in England;</w:t>
      </w:r>
    </w:p>
    <w:p w:rsidR="00000000" w:rsidDel="00000000" w:rsidP="00000000" w:rsidRDefault="00000000" w:rsidRPr="00000000" w14:paraId="00000030">
      <w:pPr>
        <w:numPr>
          <w:ilvl w:val="0"/>
          <w:numId w:val="23"/>
        </w:numPr>
        <w:spacing w:after="0" w:afterAutospacing="0" w:before="0" w:beforeAutospacing="0" w:lineRule="auto"/>
        <w:ind w:left="720" w:hanging="360"/>
      </w:pPr>
      <w:r w:rsidDel="00000000" w:rsidR="00000000" w:rsidRPr="00000000">
        <w:rPr>
          <w:rtl w:val="0"/>
        </w:rPr>
        <w:t xml:space="preserve">the Court of Chancery;</w:t>
      </w:r>
    </w:p>
    <w:p w:rsidR="00000000" w:rsidDel="00000000" w:rsidP="00000000" w:rsidRDefault="00000000" w:rsidRPr="00000000" w14:paraId="00000031">
      <w:pPr>
        <w:numPr>
          <w:ilvl w:val="0"/>
          <w:numId w:val="23"/>
        </w:numPr>
        <w:spacing w:after="0" w:afterAutospacing="0" w:before="0" w:beforeAutospacing="0" w:lineRule="auto"/>
        <w:ind w:left="720" w:hanging="360"/>
      </w:pPr>
      <w:r w:rsidDel="00000000" w:rsidR="00000000" w:rsidRPr="00000000">
        <w:rPr>
          <w:rtl w:val="0"/>
        </w:rPr>
        <w:t xml:space="preserve">Earl of Oxford’s Case (1615), confirming that where common law and Equity conflict, Equity prevails;</w:t>
      </w:r>
    </w:p>
    <w:p w:rsidR="00000000" w:rsidDel="00000000" w:rsidP="00000000" w:rsidRDefault="00000000" w:rsidRPr="00000000" w14:paraId="00000032">
      <w:pPr>
        <w:numPr>
          <w:ilvl w:val="0"/>
          <w:numId w:val="23"/>
        </w:numPr>
        <w:spacing w:after="240" w:before="0" w:beforeAutospacing="0" w:lineRule="auto"/>
        <w:ind w:left="720" w:hanging="360"/>
      </w:pPr>
      <w:r w:rsidDel="00000000" w:rsidR="00000000" w:rsidRPr="00000000">
        <w:rPr>
          <w:rtl w:val="0"/>
        </w:rPr>
        <w:t xml:space="preserve">the continuing recognition of trusts and equitable interests throughout modern common-law jurisdictions including Australia.</w:t>
      </w:r>
    </w:p>
    <w:p w:rsidR="00000000" w:rsidDel="00000000" w:rsidP="00000000" w:rsidRDefault="00000000" w:rsidRPr="00000000" w14:paraId="00000033">
      <w:pPr>
        <w:spacing w:after="240" w:before="240" w:lineRule="auto"/>
        <w:rPr/>
      </w:pPr>
      <w:r w:rsidDel="00000000" w:rsidR="00000000" w:rsidRPr="00000000">
        <w:rPr>
          <w:rtl w:val="0"/>
        </w:rPr>
        <w:t xml:space="preserve">The purpose of this Trust is private administration, organisation, beneficial holding of property interests, succession planning, and lawful trust management.</w:t>
      </w:r>
    </w:p>
    <w:p w:rsidR="00000000" w:rsidDel="00000000" w:rsidP="00000000" w:rsidRDefault="00000000" w:rsidRPr="00000000" w14:paraId="0000003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pStyle w:val="Heading1"/>
        <w:keepNext w:val="0"/>
        <w:keepLines w:val="0"/>
        <w:spacing w:before="480" w:lineRule="auto"/>
        <w:rPr>
          <w:b w:val="1"/>
          <w:bCs w:val="1"/>
          <w:sz w:val="46"/>
          <w:szCs w:val="46"/>
        </w:rPr>
      </w:pPr>
      <w:bookmarkStart w:colFirst="0" w:colLast="0" w:name="_vq5v2bmqiivi" w:id="16"/>
      <w:bookmarkEnd w:id="16"/>
      <w:r w:rsidDel="00000000" w:rsidR="00000000" w:rsidRPr="00000000">
        <w:rPr>
          <w:b w:val="1"/>
          <w:bCs w:val="1"/>
          <w:sz w:val="46"/>
          <w:szCs w:val="46"/>
          <w:rtl w:val="0"/>
        </w:rPr>
        <w:t xml:space="preserve">Article One — Name</w:t>
      </w:r>
    </w:p>
    <w:p w:rsidR="00000000" w:rsidDel="00000000" w:rsidP="00000000" w:rsidRDefault="00000000" w:rsidRPr="00000000" w14:paraId="00000036">
      <w:pPr>
        <w:spacing w:after="240" w:before="240" w:lineRule="auto"/>
        <w:rPr/>
      </w:pPr>
      <w:r w:rsidDel="00000000" w:rsidR="00000000" w:rsidRPr="00000000">
        <w:rPr>
          <w:rtl w:val="0"/>
        </w:rPr>
        <w:t xml:space="preserve">The name of the Private Trust is the :The name of: Private Living Trust, hereinafter referred to as “The Trust.”</w:t>
      </w:r>
    </w:p>
    <w:p w:rsidR="00000000" w:rsidDel="00000000" w:rsidP="00000000" w:rsidRDefault="00000000" w:rsidRPr="00000000" w14:paraId="0000003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pStyle w:val="Heading1"/>
        <w:keepNext w:val="0"/>
        <w:keepLines w:val="0"/>
        <w:spacing w:before="480" w:lineRule="auto"/>
        <w:rPr>
          <w:b w:val="1"/>
          <w:bCs w:val="1"/>
          <w:sz w:val="46"/>
          <w:szCs w:val="46"/>
        </w:rPr>
      </w:pPr>
      <w:bookmarkStart w:colFirst="0" w:colLast="0" w:name="_uqpe08984al3" w:id="17"/>
      <w:bookmarkEnd w:id="17"/>
      <w:r w:rsidDel="00000000" w:rsidR="00000000" w:rsidRPr="00000000">
        <w:rPr>
          <w:b w:val="1"/>
          <w:bCs w:val="1"/>
          <w:sz w:val="46"/>
          <w:szCs w:val="46"/>
          <w:rtl w:val="0"/>
        </w:rPr>
        <w:t xml:space="preserve">Article Two — Founder</w:t>
      </w:r>
    </w:p>
    <w:p w:rsidR="00000000" w:rsidDel="00000000" w:rsidP="00000000" w:rsidRDefault="00000000" w:rsidRPr="00000000" w14:paraId="00000039">
      <w:pPr>
        <w:spacing w:after="240" w:before="240" w:lineRule="auto"/>
        <w:rPr/>
      </w:pPr>
      <w:r w:rsidDel="00000000" w:rsidR="00000000" w:rsidRPr="00000000">
        <w:rPr>
          <w:rtl w:val="0"/>
        </w:rPr>
        <w:t xml:space="preserve">The Executor and Principal Participant of The Trust is the private living man/woman commonly known as: :john: of the doe estate.</w:t>
      </w:r>
    </w:p>
    <w:p w:rsidR="00000000" w:rsidDel="00000000" w:rsidP="00000000" w:rsidRDefault="00000000" w:rsidRPr="00000000" w14:paraId="0000003A">
      <w:pPr>
        <w:spacing w:after="240" w:before="240" w:lineRule="auto"/>
        <w:rPr/>
      </w:pPr>
      <w:r w:rsidDel="00000000" w:rsidR="00000000" w:rsidRPr="00000000">
        <w:rPr>
          <w:rtl w:val="0"/>
        </w:rPr>
        <w:t xml:space="preserve">The Executor establishes The Trust within the jurisdiction of Equity with full intention to:</w:t>
      </w:r>
    </w:p>
    <w:p w:rsidR="00000000" w:rsidDel="00000000" w:rsidP="00000000" w:rsidRDefault="00000000" w:rsidRPr="00000000" w14:paraId="0000003B">
      <w:pPr>
        <w:numPr>
          <w:ilvl w:val="0"/>
          <w:numId w:val="9"/>
        </w:numPr>
        <w:spacing w:after="0" w:afterAutospacing="0" w:before="240" w:lineRule="auto"/>
        <w:ind w:left="720" w:hanging="360"/>
      </w:pPr>
      <w:r w:rsidDel="00000000" w:rsidR="00000000" w:rsidRPr="00000000">
        <w:rPr>
          <w:rtl w:val="0"/>
        </w:rPr>
        <w:t xml:space="preserve">confer benefits upon the listed Beneficiaries;</w:t>
      </w:r>
    </w:p>
    <w:p w:rsidR="00000000" w:rsidDel="00000000" w:rsidP="00000000" w:rsidRDefault="00000000" w:rsidRPr="00000000" w14:paraId="0000003C">
      <w:pPr>
        <w:numPr>
          <w:ilvl w:val="0"/>
          <w:numId w:val="9"/>
        </w:numPr>
        <w:spacing w:after="0" w:afterAutospacing="0" w:before="0" w:beforeAutospacing="0" w:lineRule="auto"/>
        <w:ind w:left="720" w:hanging="360"/>
      </w:pPr>
      <w:r w:rsidDel="00000000" w:rsidR="00000000" w:rsidRPr="00000000">
        <w:rPr>
          <w:rtl w:val="0"/>
        </w:rPr>
        <w:t xml:space="preserve">organise and administer Trust Assets;</w:t>
      </w:r>
    </w:p>
    <w:p w:rsidR="00000000" w:rsidDel="00000000" w:rsidP="00000000" w:rsidRDefault="00000000" w:rsidRPr="00000000" w14:paraId="0000003D">
      <w:pPr>
        <w:numPr>
          <w:ilvl w:val="0"/>
          <w:numId w:val="9"/>
        </w:numPr>
        <w:spacing w:after="0" w:afterAutospacing="0" w:before="0" w:beforeAutospacing="0" w:lineRule="auto"/>
        <w:ind w:left="720" w:hanging="360"/>
      </w:pPr>
      <w:r w:rsidDel="00000000" w:rsidR="00000000" w:rsidRPr="00000000">
        <w:rPr>
          <w:rtl w:val="0"/>
        </w:rPr>
        <w:t xml:space="preserve">preserve property interests;</w:t>
      </w:r>
    </w:p>
    <w:p w:rsidR="00000000" w:rsidDel="00000000" w:rsidP="00000000" w:rsidRDefault="00000000" w:rsidRPr="00000000" w14:paraId="0000003E">
      <w:pPr>
        <w:numPr>
          <w:ilvl w:val="0"/>
          <w:numId w:val="9"/>
        </w:numPr>
        <w:spacing w:after="0" w:afterAutospacing="0" w:before="0" w:beforeAutospacing="0" w:lineRule="auto"/>
        <w:ind w:left="720" w:hanging="360"/>
      </w:pPr>
      <w:r w:rsidDel="00000000" w:rsidR="00000000" w:rsidRPr="00000000">
        <w:rPr>
          <w:rtl w:val="0"/>
        </w:rPr>
        <w:t xml:space="preserve">provide continuity of management;</w:t>
      </w:r>
    </w:p>
    <w:p w:rsidR="00000000" w:rsidDel="00000000" w:rsidP="00000000" w:rsidRDefault="00000000" w:rsidRPr="00000000" w14:paraId="0000003F">
      <w:pPr>
        <w:numPr>
          <w:ilvl w:val="0"/>
          <w:numId w:val="9"/>
        </w:numPr>
        <w:spacing w:after="240" w:before="0" w:beforeAutospacing="0" w:lineRule="auto"/>
        <w:ind w:left="720" w:hanging="360"/>
      </w:pPr>
      <w:r w:rsidDel="00000000" w:rsidR="00000000" w:rsidRPr="00000000">
        <w:rPr>
          <w:rtl w:val="0"/>
        </w:rPr>
        <w:t xml:space="preserve">fulfil the purposes of The Trust.</w:t>
      </w:r>
    </w:p>
    <w:p w:rsidR="00000000" w:rsidDel="00000000" w:rsidP="00000000" w:rsidRDefault="00000000" w:rsidRPr="00000000" w14:paraId="00000040">
      <w:pPr>
        <w:spacing w:after="240" w:before="240" w:lineRule="auto"/>
        <w:rPr/>
      </w:pPr>
      <w:r w:rsidDel="00000000" w:rsidR="00000000" w:rsidRPr="00000000">
        <w:rPr>
          <w:rtl w:val="0"/>
        </w:rPr>
        <w:t xml:space="preserve">The principal office for The Trust shall exist in the jurisdiction of Equity and all activities of The Trust shall principally be conducted according to the principles of trust law, fiduciary duty, conscience, and beneficial administration.</w:t>
      </w:r>
    </w:p>
    <w:p w:rsidR="00000000" w:rsidDel="00000000" w:rsidP="00000000" w:rsidRDefault="00000000" w:rsidRPr="00000000" w14:paraId="00000041">
      <w:pPr>
        <w:spacing w:after="240" w:before="240" w:lineRule="auto"/>
        <w:rPr/>
      </w:pPr>
      <w:r w:rsidDel="00000000" w:rsidR="00000000" w:rsidRPr="00000000">
        <w:rPr>
          <w:rtl w:val="0"/>
        </w:rPr>
        <w:t xml:space="preserve">The Executor affirms that this Trust is established with certainty of intention, certainty of subject matter, and certainty of objects.</w:t>
      </w:r>
    </w:p>
    <w:p w:rsidR="00000000" w:rsidDel="00000000" w:rsidP="00000000" w:rsidRDefault="00000000" w:rsidRPr="00000000" w14:paraId="0000004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pStyle w:val="Heading1"/>
        <w:keepNext w:val="0"/>
        <w:keepLines w:val="0"/>
        <w:spacing w:before="480" w:lineRule="auto"/>
        <w:rPr>
          <w:b w:val="1"/>
          <w:bCs w:val="1"/>
          <w:sz w:val="46"/>
          <w:szCs w:val="46"/>
        </w:rPr>
      </w:pPr>
      <w:bookmarkStart w:colFirst="0" w:colLast="0" w:name="_ormgnga9t0ae" w:id="18"/>
      <w:bookmarkEnd w:id="18"/>
      <w:r w:rsidDel="00000000" w:rsidR="00000000" w:rsidRPr="00000000">
        <w:rPr>
          <w:b w:val="1"/>
          <w:bCs w:val="1"/>
          <w:sz w:val="46"/>
          <w:szCs w:val="46"/>
          <w:rtl w:val="0"/>
        </w:rPr>
        <w:t xml:space="preserve">Article Three — Purpose</w:t>
      </w:r>
    </w:p>
    <w:p w:rsidR="00000000" w:rsidDel="00000000" w:rsidP="00000000" w:rsidRDefault="00000000" w:rsidRPr="00000000" w14:paraId="00000044">
      <w:pPr>
        <w:spacing w:after="240" w:before="240" w:lineRule="auto"/>
        <w:rPr/>
      </w:pPr>
      <w:r w:rsidDel="00000000" w:rsidR="00000000" w:rsidRPr="00000000">
        <w:rPr>
          <w:rtl w:val="0"/>
        </w:rPr>
        <w:t xml:space="preserve">The Trust is established specifically for the following purposes:</w:t>
      </w:r>
    </w:p>
    <w:p w:rsidR="00000000" w:rsidDel="00000000" w:rsidP="00000000" w:rsidRDefault="00000000" w:rsidRPr="00000000" w14:paraId="00000045">
      <w:pPr>
        <w:numPr>
          <w:ilvl w:val="0"/>
          <w:numId w:val="17"/>
        </w:numPr>
        <w:spacing w:after="0" w:afterAutospacing="0" w:before="240" w:lineRule="auto"/>
        <w:ind w:left="720" w:hanging="360"/>
      </w:pPr>
      <w:r w:rsidDel="00000000" w:rsidR="00000000" w:rsidRPr="00000000">
        <w:rPr>
          <w:rtl w:val="0"/>
        </w:rPr>
        <w:t xml:space="preserve">transferring and administering property interests;</w:t>
      </w:r>
    </w:p>
    <w:p w:rsidR="00000000" w:rsidDel="00000000" w:rsidP="00000000" w:rsidRDefault="00000000" w:rsidRPr="00000000" w14:paraId="00000046">
      <w:pPr>
        <w:numPr>
          <w:ilvl w:val="0"/>
          <w:numId w:val="17"/>
        </w:numPr>
        <w:spacing w:after="0" w:afterAutospacing="0" w:before="0" w:beforeAutospacing="0" w:lineRule="auto"/>
        <w:ind w:left="720" w:hanging="360"/>
      </w:pPr>
      <w:r w:rsidDel="00000000" w:rsidR="00000000" w:rsidRPr="00000000">
        <w:rPr>
          <w:rtl w:val="0"/>
        </w:rPr>
        <w:t xml:space="preserve">preserving family and beneficial interests;</w:t>
      </w:r>
    </w:p>
    <w:p w:rsidR="00000000" w:rsidDel="00000000" w:rsidP="00000000" w:rsidRDefault="00000000" w:rsidRPr="00000000" w14:paraId="00000047">
      <w:pPr>
        <w:numPr>
          <w:ilvl w:val="0"/>
          <w:numId w:val="17"/>
        </w:numPr>
        <w:spacing w:after="0" w:afterAutospacing="0" w:before="0" w:beforeAutospacing="0" w:lineRule="auto"/>
        <w:ind w:left="720" w:hanging="360"/>
      </w:pPr>
      <w:r w:rsidDel="00000000" w:rsidR="00000000" w:rsidRPr="00000000">
        <w:rPr>
          <w:rtl w:val="0"/>
        </w:rPr>
        <w:t xml:space="preserve">maintaining continuity of administration;</w:t>
      </w:r>
    </w:p>
    <w:p w:rsidR="00000000" w:rsidDel="00000000" w:rsidP="00000000" w:rsidRDefault="00000000" w:rsidRPr="00000000" w14:paraId="00000048">
      <w:pPr>
        <w:numPr>
          <w:ilvl w:val="0"/>
          <w:numId w:val="17"/>
        </w:numPr>
        <w:spacing w:after="0" w:afterAutospacing="0" w:before="0" w:beforeAutospacing="0" w:lineRule="auto"/>
        <w:ind w:left="720" w:hanging="360"/>
      </w:pPr>
      <w:r w:rsidDel="00000000" w:rsidR="00000000" w:rsidRPr="00000000">
        <w:rPr>
          <w:rtl w:val="0"/>
        </w:rPr>
        <w:t xml:space="preserve">holding legal and equitable interests according to trust law;</w:t>
      </w:r>
    </w:p>
    <w:p w:rsidR="00000000" w:rsidDel="00000000" w:rsidP="00000000" w:rsidRDefault="00000000" w:rsidRPr="00000000" w14:paraId="00000049">
      <w:pPr>
        <w:numPr>
          <w:ilvl w:val="0"/>
          <w:numId w:val="17"/>
        </w:numPr>
        <w:spacing w:after="0" w:afterAutospacing="0" w:before="0" w:beforeAutospacing="0" w:lineRule="auto"/>
        <w:ind w:left="720" w:hanging="360"/>
      </w:pPr>
      <w:r w:rsidDel="00000000" w:rsidR="00000000" w:rsidRPr="00000000">
        <w:rPr>
          <w:rtl w:val="0"/>
        </w:rPr>
        <w:t xml:space="preserve">managing Trust Assets for the benefit of Beneficiaries;</w:t>
      </w:r>
    </w:p>
    <w:p w:rsidR="00000000" w:rsidDel="00000000" w:rsidP="00000000" w:rsidRDefault="00000000" w:rsidRPr="00000000" w14:paraId="0000004A">
      <w:pPr>
        <w:numPr>
          <w:ilvl w:val="0"/>
          <w:numId w:val="17"/>
        </w:numPr>
        <w:spacing w:after="0" w:afterAutospacing="0" w:before="0" w:beforeAutospacing="0" w:lineRule="auto"/>
        <w:ind w:left="720" w:hanging="360"/>
      </w:pPr>
      <w:r w:rsidDel="00000000" w:rsidR="00000000" w:rsidRPr="00000000">
        <w:rPr>
          <w:rtl w:val="0"/>
        </w:rPr>
        <w:t xml:space="preserve">succession planning;</w:t>
      </w:r>
    </w:p>
    <w:p w:rsidR="00000000" w:rsidDel="00000000" w:rsidP="00000000" w:rsidRDefault="00000000" w:rsidRPr="00000000" w14:paraId="0000004B">
      <w:pPr>
        <w:numPr>
          <w:ilvl w:val="0"/>
          <w:numId w:val="17"/>
        </w:numPr>
        <w:spacing w:after="240" w:before="0" w:beforeAutospacing="0" w:lineRule="auto"/>
        <w:ind w:left="720" w:hanging="360"/>
      </w:pPr>
      <w:r w:rsidDel="00000000" w:rsidR="00000000" w:rsidRPr="00000000">
        <w:rPr>
          <w:rtl w:val="0"/>
        </w:rPr>
        <w:t xml:space="preserve">private administration and record keeping.</w:t>
      </w:r>
    </w:p>
    <w:p w:rsidR="00000000" w:rsidDel="00000000" w:rsidP="00000000" w:rsidRDefault="00000000" w:rsidRPr="00000000" w14:paraId="0000004C">
      <w:pPr>
        <w:spacing w:after="240" w:before="240" w:lineRule="auto"/>
        <w:rPr/>
      </w:pPr>
      <w:r w:rsidDel="00000000" w:rsidR="00000000" w:rsidRPr="00000000">
        <w:rPr>
          <w:rtl w:val="0"/>
        </w:rPr>
        <w:t xml:space="preserve">The Executor acknowledges the distinction between legal title and equitable title.</w:t>
      </w:r>
    </w:p>
    <w:p w:rsidR="00000000" w:rsidDel="00000000" w:rsidP="00000000" w:rsidRDefault="00000000" w:rsidRPr="00000000" w14:paraId="0000004D">
      <w:pPr>
        <w:spacing w:after="240" w:before="240" w:lineRule="auto"/>
        <w:rPr/>
      </w:pPr>
      <w:r w:rsidDel="00000000" w:rsidR="00000000" w:rsidRPr="00000000">
        <w:rPr>
          <w:rtl w:val="0"/>
        </w:rPr>
        <w:t xml:space="preserve">The Trustee may hold legal title to Trust Assets while the beneficial interest may remain for the benefit of the Beneficiaries according to the terms of The Trust.</w:t>
      </w:r>
    </w:p>
    <w:p w:rsidR="00000000" w:rsidDel="00000000" w:rsidP="00000000" w:rsidRDefault="00000000" w:rsidRPr="00000000" w14:paraId="0000004E">
      <w:pPr>
        <w:spacing w:after="240" w:before="240" w:lineRule="auto"/>
        <w:rPr/>
      </w:pPr>
      <w:r w:rsidDel="00000000" w:rsidR="00000000" w:rsidRPr="00000000">
        <w:rPr>
          <w:rtl w:val="0"/>
        </w:rPr>
        <w:t xml:space="preserve">The Trust recognises that trusts are long-standing lawful structures developed within Equity for the management and protection of property and beneficial interests.</w:t>
      </w:r>
    </w:p>
    <w:p w:rsidR="00000000" w:rsidDel="00000000" w:rsidP="00000000" w:rsidRDefault="00000000" w:rsidRPr="00000000" w14:paraId="0000004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pStyle w:val="Heading1"/>
        <w:keepNext w:val="0"/>
        <w:keepLines w:val="0"/>
        <w:spacing w:before="480" w:lineRule="auto"/>
        <w:rPr>
          <w:b w:val="1"/>
          <w:bCs w:val="1"/>
          <w:sz w:val="46"/>
          <w:szCs w:val="46"/>
        </w:rPr>
      </w:pPr>
      <w:bookmarkStart w:colFirst="0" w:colLast="0" w:name="_n9mnvvx1iohe" w:id="19"/>
      <w:bookmarkEnd w:id="19"/>
      <w:r w:rsidDel="00000000" w:rsidR="00000000" w:rsidRPr="00000000">
        <w:rPr>
          <w:b w:val="1"/>
          <w:bCs w:val="1"/>
          <w:sz w:val="46"/>
          <w:szCs w:val="46"/>
          <w:rtl w:val="0"/>
        </w:rPr>
        <w:t xml:space="preserve">Funding of The Trust</w:t>
      </w:r>
    </w:p>
    <w:p w:rsidR="00000000" w:rsidDel="00000000" w:rsidP="00000000" w:rsidRDefault="00000000" w:rsidRPr="00000000" w14:paraId="00000051">
      <w:pPr>
        <w:spacing w:after="240" w:before="240" w:lineRule="auto"/>
        <w:rPr/>
      </w:pPr>
      <w:r w:rsidDel="00000000" w:rsidR="00000000" w:rsidRPr="00000000">
        <w:rPr>
          <w:rtl w:val="0"/>
        </w:rPr>
        <w:t xml:space="preserve">By executing this agreement, the Executor transfers, conveys, assigns, and settles into The Trust the property described in the attached Schedules and Annexes.</w:t>
      </w:r>
    </w:p>
    <w:p w:rsidR="00000000" w:rsidDel="00000000" w:rsidP="00000000" w:rsidRDefault="00000000" w:rsidRPr="00000000" w14:paraId="00000052">
      <w:pPr>
        <w:spacing w:after="240" w:before="240" w:lineRule="auto"/>
        <w:rPr/>
      </w:pPr>
      <w:r w:rsidDel="00000000" w:rsidR="00000000" w:rsidRPr="00000000">
        <w:rPr>
          <w:rtl w:val="0"/>
        </w:rPr>
        <w:t xml:space="preserve">This includes all rights, title, and interests lawfully capable of being held in trust, including:</w:t>
      </w:r>
    </w:p>
    <w:p w:rsidR="00000000" w:rsidDel="00000000" w:rsidP="00000000" w:rsidRDefault="00000000" w:rsidRPr="00000000" w14:paraId="00000053">
      <w:pPr>
        <w:numPr>
          <w:ilvl w:val="0"/>
          <w:numId w:val="27"/>
        </w:numPr>
        <w:spacing w:after="0" w:afterAutospacing="0" w:before="240" w:lineRule="auto"/>
        <w:ind w:left="720" w:hanging="360"/>
      </w:pPr>
      <w:r w:rsidDel="00000000" w:rsidR="00000000" w:rsidRPr="00000000">
        <w:rPr>
          <w:rtl w:val="0"/>
        </w:rPr>
        <w:t xml:space="preserve">real property;</w:t>
      </w:r>
    </w:p>
    <w:p w:rsidR="00000000" w:rsidDel="00000000" w:rsidP="00000000" w:rsidRDefault="00000000" w:rsidRPr="00000000" w14:paraId="00000054">
      <w:pPr>
        <w:numPr>
          <w:ilvl w:val="0"/>
          <w:numId w:val="27"/>
        </w:numPr>
        <w:spacing w:after="0" w:afterAutospacing="0" w:before="0" w:beforeAutospacing="0" w:lineRule="auto"/>
        <w:ind w:left="720" w:hanging="360"/>
      </w:pPr>
      <w:r w:rsidDel="00000000" w:rsidR="00000000" w:rsidRPr="00000000">
        <w:rPr>
          <w:rtl w:val="0"/>
        </w:rPr>
        <w:t xml:space="preserve">personal property;</w:t>
      </w:r>
    </w:p>
    <w:p w:rsidR="00000000" w:rsidDel="00000000" w:rsidP="00000000" w:rsidRDefault="00000000" w:rsidRPr="00000000" w14:paraId="00000055">
      <w:pPr>
        <w:numPr>
          <w:ilvl w:val="0"/>
          <w:numId w:val="27"/>
        </w:numPr>
        <w:spacing w:after="0" w:afterAutospacing="0" w:before="0" w:beforeAutospacing="0" w:lineRule="auto"/>
        <w:ind w:left="720" w:hanging="360"/>
      </w:pPr>
      <w:r w:rsidDel="00000000" w:rsidR="00000000" w:rsidRPr="00000000">
        <w:rPr>
          <w:rtl w:val="0"/>
        </w:rPr>
        <w:t xml:space="preserve">tangible property;</w:t>
      </w:r>
    </w:p>
    <w:p w:rsidR="00000000" w:rsidDel="00000000" w:rsidP="00000000" w:rsidRDefault="00000000" w:rsidRPr="00000000" w14:paraId="00000056">
      <w:pPr>
        <w:numPr>
          <w:ilvl w:val="0"/>
          <w:numId w:val="27"/>
        </w:numPr>
        <w:spacing w:after="0" w:afterAutospacing="0" w:before="0" w:beforeAutospacing="0" w:lineRule="auto"/>
        <w:ind w:left="720" w:hanging="360"/>
      </w:pPr>
      <w:r w:rsidDel="00000000" w:rsidR="00000000" w:rsidRPr="00000000">
        <w:rPr>
          <w:rtl w:val="0"/>
        </w:rPr>
        <w:t xml:space="preserve">intangible property;</w:t>
      </w:r>
    </w:p>
    <w:p w:rsidR="00000000" w:rsidDel="00000000" w:rsidP="00000000" w:rsidRDefault="00000000" w:rsidRPr="00000000" w14:paraId="00000057">
      <w:pPr>
        <w:numPr>
          <w:ilvl w:val="0"/>
          <w:numId w:val="27"/>
        </w:numPr>
        <w:spacing w:after="0" w:afterAutospacing="0" w:before="0" w:beforeAutospacing="0" w:lineRule="auto"/>
        <w:ind w:left="720" w:hanging="360"/>
      </w:pPr>
      <w:r w:rsidDel="00000000" w:rsidR="00000000" w:rsidRPr="00000000">
        <w:rPr>
          <w:rtl w:val="0"/>
        </w:rPr>
        <w:t xml:space="preserve">digital and virtual property;</w:t>
      </w:r>
    </w:p>
    <w:p w:rsidR="00000000" w:rsidDel="00000000" w:rsidP="00000000" w:rsidRDefault="00000000" w:rsidRPr="00000000" w14:paraId="00000058">
      <w:pPr>
        <w:numPr>
          <w:ilvl w:val="0"/>
          <w:numId w:val="27"/>
        </w:numPr>
        <w:spacing w:after="0" w:afterAutospacing="0" w:before="0" w:beforeAutospacing="0" w:lineRule="auto"/>
        <w:ind w:left="720" w:hanging="360"/>
      </w:pPr>
      <w:r w:rsidDel="00000000" w:rsidR="00000000" w:rsidRPr="00000000">
        <w:rPr>
          <w:rtl w:val="0"/>
        </w:rPr>
        <w:t xml:space="preserve">intellectual property;</w:t>
      </w:r>
    </w:p>
    <w:p w:rsidR="00000000" w:rsidDel="00000000" w:rsidP="00000000" w:rsidRDefault="00000000" w:rsidRPr="00000000" w14:paraId="00000059">
      <w:pPr>
        <w:numPr>
          <w:ilvl w:val="0"/>
          <w:numId w:val="27"/>
        </w:numPr>
        <w:spacing w:after="0" w:afterAutospacing="0" w:before="0" w:beforeAutospacing="0" w:lineRule="auto"/>
        <w:ind w:left="720" w:hanging="360"/>
      </w:pPr>
      <w:r w:rsidDel="00000000" w:rsidR="00000000" w:rsidRPr="00000000">
        <w:rPr>
          <w:rtl w:val="0"/>
        </w:rPr>
        <w:t xml:space="preserve">automobiles;</w:t>
      </w:r>
    </w:p>
    <w:p w:rsidR="00000000" w:rsidDel="00000000" w:rsidP="00000000" w:rsidRDefault="00000000" w:rsidRPr="00000000" w14:paraId="0000005A">
      <w:pPr>
        <w:numPr>
          <w:ilvl w:val="0"/>
          <w:numId w:val="27"/>
        </w:numPr>
        <w:spacing w:after="0" w:afterAutospacing="0" w:before="0" w:beforeAutospacing="0" w:lineRule="auto"/>
        <w:ind w:left="720" w:hanging="360"/>
      </w:pPr>
      <w:r w:rsidDel="00000000" w:rsidR="00000000" w:rsidRPr="00000000">
        <w:rPr>
          <w:rtl w:val="0"/>
        </w:rPr>
        <w:t xml:space="preserve">household property;</w:t>
      </w:r>
    </w:p>
    <w:p w:rsidR="00000000" w:rsidDel="00000000" w:rsidP="00000000" w:rsidRDefault="00000000" w:rsidRPr="00000000" w14:paraId="0000005B">
      <w:pPr>
        <w:numPr>
          <w:ilvl w:val="0"/>
          <w:numId w:val="27"/>
        </w:numPr>
        <w:spacing w:after="0" w:afterAutospacing="0" w:before="0" w:beforeAutospacing="0" w:lineRule="auto"/>
        <w:ind w:left="720" w:hanging="360"/>
      </w:pPr>
      <w:r w:rsidDel="00000000" w:rsidR="00000000" w:rsidRPr="00000000">
        <w:rPr>
          <w:rtl w:val="0"/>
        </w:rPr>
        <w:t xml:space="preserve">business interests;</w:t>
      </w:r>
    </w:p>
    <w:p w:rsidR="00000000" w:rsidDel="00000000" w:rsidP="00000000" w:rsidRDefault="00000000" w:rsidRPr="00000000" w14:paraId="0000005C">
      <w:pPr>
        <w:numPr>
          <w:ilvl w:val="0"/>
          <w:numId w:val="27"/>
        </w:numPr>
        <w:spacing w:after="0" w:afterAutospacing="0" w:before="0" w:beforeAutospacing="0" w:lineRule="auto"/>
        <w:ind w:left="720" w:hanging="360"/>
      </w:pPr>
      <w:r w:rsidDel="00000000" w:rsidR="00000000" w:rsidRPr="00000000">
        <w:rPr>
          <w:rtl w:val="0"/>
        </w:rPr>
        <w:t xml:space="preserve">beneficial interests;</w:t>
      </w:r>
    </w:p>
    <w:p w:rsidR="00000000" w:rsidDel="00000000" w:rsidP="00000000" w:rsidRDefault="00000000" w:rsidRPr="00000000" w14:paraId="0000005D">
      <w:pPr>
        <w:numPr>
          <w:ilvl w:val="0"/>
          <w:numId w:val="27"/>
        </w:numPr>
        <w:spacing w:after="0" w:afterAutospacing="0" w:before="0" w:beforeAutospacing="0" w:lineRule="auto"/>
        <w:ind w:left="720" w:hanging="360"/>
      </w:pPr>
      <w:r w:rsidDel="00000000" w:rsidR="00000000" w:rsidRPr="00000000">
        <w:rPr>
          <w:rtl w:val="0"/>
        </w:rPr>
        <w:t xml:space="preserve">bank accounts;</w:t>
      </w:r>
    </w:p>
    <w:p w:rsidR="00000000" w:rsidDel="00000000" w:rsidP="00000000" w:rsidRDefault="00000000" w:rsidRPr="00000000" w14:paraId="0000005E">
      <w:pPr>
        <w:numPr>
          <w:ilvl w:val="0"/>
          <w:numId w:val="27"/>
        </w:numPr>
        <w:spacing w:after="240" w:before="0" w:beforeAutospacing="0" w:lineRule="auto"/>
        <w:ind w:left="720" w:hanging="360"/>
      </w:pPr>
      <w:r w:rsidDel="00000000" w:rsidR="00000000" w:rsidRPr="00000000">
        <w:rPr>
          <w:rtl w:val="0"/>
        </w:rPr>
        <w:t xml:space="preserve">future-acquired property capable of lawful transfer into The Trust.</w:t>
      </w:r>
    </w:p>
    <w:p w:rsidR="00000000" w:rsidDel="00000000" w:rsidP="00000000" w:rsidRDefault="00000000" w:rsidRPr="00000000" w14:paraId="0000005F">
      <w:pPr>
        <w:spacing w:after="240" w:before="240" w:lineRule="auto"/>
        <w:rPr/>
      </w:pPr>
      <w:r w:rsidDel="00000000" w:rsidR="00000000" w:rsidRPr="00000000">
        <w:rPr>
          <w:rtl w:val="0"/>
        </w:rPr>
        <w:t xml:space="preserve">The Trust Assets shall collectively form the Trust Corpus.</w:t>
      </w:r>
    </w:p>
    <w:p w:rsidR="00000000" w:rsidDel="00000000" w:rsidP="00000000" w:rsidRDefault="00000000" w:rsidRPr="00000000" w14:paraId="0000006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pStyle w:val="Heading1"/>
        <w:keepNext w:val="0"/>
        <w:keepLines w:val="0"/>
        <w:spacing w:before="480" w:lineRule="auto"/>
        <w:rPr>
          <w:b w:val="1"/>
          <w:bCs w:val="1"/>
          <w:sz w:val="46"/>
          <w:szCs w:val="46"/>
        </w:rPr>
      </w:pPr>
      <w:bookmarkStart w:colFirst="0" w:colLast="0" w:name="_6nij0f5xordr" w:id="20"/>
      <w:bookmarkEnd w:id="20"/>
      <w:r w:rsidDel="00000000" w:rsidR="00000000" w:rsidRPr="00000000">
        <w:rPr>
          <w:b w:val="1"/>
          <w:bCs w:val="1"/>
          <w:sz w:val="46"/>
          <w:szCs w:val="46"/>
          <w:rtl w:val="0"/>
        </w:rPr>
        <w:t xml:space="preserve">Article Three-One — Amendments</w:t>
      </w:r>
    </w:p>
    <w:p w:rsidR="00000000" w:rsidDel="00000000" w:rsidP="00000000" w:rsidRDefault="00000000" w:rsidRPr="00000000" w14:paraId="00000062">
      <w:pPr>
        <w:spacing w:after="240" w:before="240" w:lineRule="auto"/>
        <w:rPr/>
      </w:pPr>
      <w:r w:rsidDel="00000000" w:rsidR="00000000" w:rsidRPr="00000000">
        <w:rPr>
          <w:rtl w:val="0"/>
        </w:rPr>
        <w:t xml:space="preserve">Certification of Trust for The Trust dated the 1st day of the 8th month in the year 2025 AD.</w:t>
      </w:r>
    </w:p>
    <w:p w:rsidR="00000000" w:rsidDel="00000000" w:rsidP="00000000" w:rsidRDefault="00000000" w:rsidRPr="00000000" w14:paraId="00000063">
      <w:pPr>
        <w:numPr>
          <w:ilvl w:val="0"/>
          <w:numId w:val="31"/>
        </w:numPr>
        <w:spacing w:after="0" w:afterAutospacing="0" w:before="240" w:lineRule="auto"/>
        <w:ind w:left="720" w:hanging="360"/>
      </w:pPr>
      <w:r w:rsidDel="00000000" w:rsidR="00000000" w:rsidRPr="00000000">
        <w:rPr>
          <w:rtl w:val="0"/>
        </w:rPr>
        <w:t xml:space="preserve">The Executor is :john: of the doe estate. The Trust remains revocable by the Executor unless otherwise amended.</w:t>
      </w:r>
    </w:p>
    <w:p w:rsidR="00000000" w:rsidDel="00000000" w:rsidP="00000000" w:rsidRDefault="00000000" w:rsidRPr="00000000" w14:paraId="00000064">
      <w:pPr>
        <w:numPr>
          <w:ilvl w:val="0"/>
          <w:numId w:val="31"/>
        </w:numPr>
        <w:spacing w:after="0" w:afterAutospacing="0" w:before="0" w:beforeAutospacing="0" w:lineRule="auto"/>
        <w:ind w:left="720" w:hanging="360"/>
      </w:pPr>
      <w:r w:rsidDel="00000000" w:rsidR="00000000" w:rsidRPr="00000000">
        <w:rPr>
          <w:rtl w:val="0"/>
        </w:rPr>
        <w:t xml:space="preserve">The Trustee of The Trust is :john: of the doe estate. The autograph of one Trustee shall be sufficient to exercise Trustee powers unless otherwise determined.</w:t>
      </w:r>
    </w:p>
    <w:p w:rsidR="00000000" w:rsidDel="00000000" w:rsidP="00000000" w:rsidRDefault="00000000" w:rsidRPr="00000000" w14:paraId="00000065">
      <w:pPr>
        <w:numPr>
          <w:ilvl w:val="0"/>
          <w:numId w:val="31"/>
        </w:numPr>
        <w:spacing w:after="0" w:afterAutospacing="0" w:before="0" w:beforeAutospacing="0" w:lineRule="auto"/>
        <w:ind w:left="720" w:hanging="360"/>
      </w:pPr>
      <w:r w:rsidDel="00000000" w:rsidR="00000000" w:rsidRPr="00000000">
        <w:rPr>
          <w:rtl w:val="0"/>
        </w:rPr>
        <w:t xml:space="preserve">Alternative descriptions of The Trust may be effective to title assets in the name of The Trust or designate The Trust as beneficiary.</w:t>
      </w:r>
    </w:p>
    <w:p w:rsidR="00000000" w:rsidDel="00000000" w:rsidP="00000000" w:rsidRDefault="00000000" w:rsidRPr="00000000" w14:paraId="00000066">
      <w:pPr>
        <w:numPr>
          <w:ilvl w:val="0"/>
          <w:numId w:val="31"/>
        </w:numPr>
        <w:spacing w:after="0" w:afterAutospacing="0" w:before="0" w:beforeAutospacing="0" w:lineRule="auto"/>
        <w:ind w:left="720" w:hanging="360"/>
      </w:pPr>
      <w:r w:rsidDel="00000000" w:rsidR="00000000" w:rsidRPr="00000000">
        <w:rPr>
          <w:rtl w:val="0"/>
        </w:rPr>
        <w:t xml:space="preserve">Excerpts from The Trust establishing Trustee powers may be provided upon request. Trustee powers include the authority to:</w:t>
      </w:r>
    </w:p>
    <w:p w:rsidR="00000000" w:rsidDel="00000000" w:rsidP="00000000" w:rsidRDefault="00000000" w:rsidRPr="00000000" w14:paraId="00000067">
      <w:pPr>
        <w:numPr>
          <w:ilvl w:val="0"/>
          <w:numId w:val="12"/>
        </w:numPr>
        <w:spacing w:after="0" w:afterAutospacing="0" w:before="0" w:beforeAutospacing="0" w:lineRule="auto"/>
        <w:ind w:left="720" w:hanging="360"/>
      </w:pPr>
      <w:r w:rsidDel="00000000" w:rsidR="00000000" w:rsidRPr="00000000">
        <w:rPr>
          <w:rtl w:val="0"/>
        </w:rPr>
        <w:t xml:space="preserve">acquire;</w:t>
      </w:r>
    </w:p>
    <w:p w:rsidR="00000000" w:rsidDel="00000000" w:rsidP="00000000" w:rsidRDefault="00000000" w:rsidRPr="00000000" w14:paraId="00000068">
      <w:pPr>
        <w:numPr>
          <w:ilvl w:val="0"/>
          <w:numId w:val="12"/>
        </w:numPr>
        <w:spacing w:after="0" w:afterAutospacing="0" w:before="0" w:beforeAutospacing="0" w:lineRule="auto"/>
        <w:ind w:left="720" w:hanging="360"/>
      </w:pPr>
      <w:r w:rsidDel="00000000" w:rsidR="00000000" w:rsidRPr="00000000">
        <w:rPr>
          <w:rtl w:val="0"/>
        </w:rPr>
        <w:t xml:space="preserve">manage;</w:t>
      </w:r>
    </w:p>
    <w:p w:rsidR="00000000" w:rsidDel="00000000" w:rsidP="00000000" w:rsidRDefault="00000000" w:rsidRPr="00000000" w14:paraId="00000069">
      <w:pPr>
        <w:numPr>
          <w:ilvl w:val="0"/>
          <w:numId w:val="12"/>
        </w:numPr>
        <w:spacing w:after="0" w:afterAutospacing="0" w:before="0" w:beforeAutospacing="0" w:lineRule="auto"/>
        <w:ind w:left="720" w:hanging="360"/>
      </w:pPr>
      <w:r w:rsidDel="00000000" w:rsidR="00000000" w:rsidRPr="00000000">
        <w:rPr>
          <w:rtl w:val="0"/>
        </w:rPr>
        <w:t xml:space="preserve">assign;</w:t>
      </w:r>
    </w:p>
    <w:p w:rsidR="00000000" w:rsidDel="00000000" w:rsidP="00000000" w:rsidRDefault="00000000" w:rsidRPr="00000000" w14:paraId="0000006A">
      <w:pPr>
        <w:numPr>
          <w:ilvl w:val="0"/>
          <w:numId w:val="12"/>
        </w:numPr>
        <w:spacing w:after="0" w:afterAutospacing="0" w:before="0" w:beforeAutospacing="0" w:lineRule="auto"/>
        <w:ind w:left="720" w:hanging="360"/>
      </w:pPr>
      <w:r w:rsidDel="00000000" w:rsidR="00000000" w:rsidRPr="00000000">
        <w:rPr>
          <w:rtl w:val="0"/>
        </w:rPr>
        <w:t xml:space="preserve">convey;</w:t>
      </w:r>
    </w:p>
    <w:p w:rsidR="00000000" w:rsidDel="00000000" w:rsidP="00000000" w:rsidRDefault="00000000" w:rsidRPr="00000000" w14:paraId="0000006B">
      <w:pPr>
        <w:numPr>
          <w:ilvl w:val="0"/>
          <w:numId w:val="12"/>
        </w:numPr>
        <w:spacing w:after="0" w:afterAutospacing="0" w:before="0" w:beforeAutospacing="0" w:lineRule="auto"/>
        <w:ind w:left="720" w:hanging="360"/>
      </w:pPr>
      <w:r w:rsidDel="00000000" w:rsidR="00000000" w:rsidRPr="00000000">
        <w:rPr>
          <w:rtl w:val="0"/>
        </w:rPr>
        <w:t xml:space="preserve">sell;</w:t>
      </w:r>
    </w:p>
    <w:p w:rsidR="00000000" w:rsidDel="00000000" w:rsidP="00000000" w:rsidRDefault="00000000" w:rsidRPr="00000000" w14:paraId="0000006C">
      <w:pPr>
        <w:numPr>
          <w:ilvl w:val="0"/>
          <w:numId w:val="12"/>
        </w:numPr>
        <w:spacing w:after="0" w:afterAutospacing="0" w:before="0" w:beforeAutospacing="0" w:lineRule="auto"/>
        <w:ind w:left="720" w:hanging="360"/>
      </w:pPr>
      <w:r w:rsidDel="00000000" w:rsidR="00000000" w:rsidRPr="00000000">
        <w:rPr>
          <w:rtl w:val="0"/>
        </w:rPr>
        <w:t xml:space="preserve">lease;</w:t>
      </w:r>
    </w:p>
    <w:p w:rsidR="00000000" w:rsidDel="00000000" w:rsidP="00000000" w:rsidRDefault="00000000" w:rsidRPr="00000000" w14:paraId="0000006D">
      <w:pPr>
        <w:numPr>
          <w:ilvl w:val="0"/>
          <w:numId w:val="12"/>
        </w:numPr>
        <w:spacing w:after="0" w:afterAutospacing="0" w:before="0" w:beforeAutospacing="0" w:lineRule="auto"/>
        <w:ind w:left="720" w:hanging="360"/>
      </w:pPr>
      <w:r w:rsidDel="00000000" w:rsidR="00000000" w:rsidRPr="00000000">
        <w:rPr>
          <w:rtl w:val="0"/>
        </w:rPr>
        <w:t xml:space="preserve">pledge;</w:t>
      </w:r>
    </w:p>
    <w:p w:rsidR="00000000" w:rsidDel="00000000" w:rsidP="00000000" w:rsidRDefault="00000000" w:rsidRPr="00000000" w14:paraId="0000006E">
      <w:pPr>
        <w:numPr>
          <w:ilvl w:val="0"/>
          <w:numId w:val="12"/>
        </w:numPr>
        <w:spacing w:after="0" w:afterAutospacing="0" w:before="0" w:beforeAutospacing="0" w:lineRule="auto"/>
        <w:ind w:left="720" w:hanging="360"/>
      </w:pPr>
      <w:r w:rsidDel="00000000" w:rsidR="00000000" w:rsidRPr="00000000">
        <w:rPr>
          <w:rtl w:val="0"/>
        </w:rPr>
        <w:t xml:space="preserve">administer;</w:t>
      </w:r>
    </w:p>
    <w:p w:rsidR="00000000" w:rsidDel="00000000" w:rsidP="00000000" w:rsidRDefault="00000000" w:rsidRPr="00000000" w14:paraId="0000006F">
      <w:pPr>
        <w:numPr>
          <w:ilvl w:val="0"/>
          <w:numId w:val="12"/>
        </w:numPr>
        <w:spacing w:after="0" w:afterAutospacing="0" w:before="0" w:beforeAutospacing="0" w:lineRule="auto"/>
        <w:ind w:left="720" w:hanging="360"/>
      </w:pPr>
      <w:r w:rsidDel="00000000" w:rsidR="00000000" w:rsidRPr="00000000">
        <w:rPr>
          <w:rtl w:val="0"/>
        </w:rPr>
        <w:t xml:space="preserve">preserve;</w:t>
      </w:r>
    </w:p>
    <w:p w:rsidR="00000000" w:rsidDel="00000000" w:rsidP="00000000" w:rsidRDefault="00000000" w:rsidRPr="00000000" w14:paraId="00000070">
      <w:pPr>
        <w:numPr>
          <w:ilvl w:val="0"/>
          <w:numId w:val="12"/>
        </w:numPr>
        <w:spacing w:after="0" w:afterAutospacing="0" w:before="0" w:beforeAutospacing="0" w:lineRule="auto"/>
        <w:ind w:left="720" w:hanging="360"/>
      </w:pPr>
      <w:r w:rsidDel="00000000" w:rsidR="00000000" w:rsidRPr="00000000">
        <w:rPr>
          <w:rtl w:val="0"/>
        </w:rPr>
        <w:t xml:space="preserve">otherwise deal with Trust Assets.</w:t>
      </w:r>
    </w:p>
    <w:p w:rsidR="00000000" w:rsidDel="00000000" w:rsidP="00000000" w:rsidRDefault="00000000" w:rsidRPr="00000000" w14:paraId="00000071">
      <w:pPr>
        <w:numPr>
          <w:ilvl w:val="0"/>
          <w:numId w:val="4"/>
        </w:numPr>
        <w:spacing w:after="0" w:afterAutospacing="0" w:before="0" w:beforeAutospacing="0" w:lineRule="auto"/>
        <w:ind w:left="720" w:hanging="360"/>
      </w:pPr>
      <w:r w:rsidDel="00000000" w:rsidR="00000000" w:rsidRPr="00000000">
        <w:rPr>
          <w:rtl w:val="0"/>
        </w:rPr>
        <w:t xml:space="preserve">The Trust has not been revoked, modified, or amended in any manner causing this certification to become incorrect.</w:t>
      </w:r>
    </w:p>
    <w:p w:rsidR="00000000" w:rsidDel="00000000" w:rsidP="00000000" w:rsidRDefault="00000000" w:rsidRPr="00000000" w14:paraId="00000072">
      <w:pPr>
        <w:numPr>
          <w:ilvl w:val="0"/>
          <w:numId w:val="4"/>
        </w:numPr>
        <w:spacing w:after="240" w:before="0" w:beforeAutospacing="0" w:lineRule="auto"/>
        <w:ind w:left="720" w:hanging="360"/>
      </w:pPr>
      <w:r w:rsidDel="00000000" w:rsidR="00000000" w:rsidRPr="00000000">
        <w:rPr>
          <w:rtl w:val="0"/>
        </w:rPr>
        <w:t xml:space="preserve">Amendments to The Trust may occur through properly minuted meetings signed by relevant Participants.</w:t>
      </w:r>
    </w:p>
    <w:p w:rsidR="00000000" w:rsidDel="00000000" w:rsidP="00000000" w:rsidRDefault="00000000" w:rsidRPr="00000000" w14:paraId="0000007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4">
      <w:pPr>
        <w:pStyle w:val="Heading1"/>
        <w:keepNext w:val="0"/>
        <w:keepLines w:val="0"/>
        <w:spacing w:before="480" w:lineRule="auto"/>
        <w:rPr>
          <w:b w:val="1"/>
          <w:bCs w:val="1"/>
          <w:sz w:val="46"/>
          <w:szCs w:val="46"/>
        </w:rPr>
      </w:pPr>
      <w:bookmarkStart w:colFirst="0" w:colLast="0" w:name="_ok2i4wofnszv" w:id="21"/>
      <w:bookmarkEnd w:id="21"/>
      <w:r w:rsidDel="00000000" w:rsidR="00000000" w:rsidRPr="00000000">
        <w:rPr>
          <w:b w:val="1"/>
          <w:bCs w:val="1"/>
          <w:sz w:val="46"/>
          <w:szCs w:val="46"/>
          <w:rtl w:val="0"/>
        </w:rPr>
        <w:t xml:space="preserve">Article Three-Two — Assignment of Personal Property</w:t>
      </w:r>
    </w:p>
    <w:p w:rsidR="00000000" w:rsidDel="00000000" w:rsidP="00000000" w:rsidRDefault="00000000" w:rsidRPr="00000000" w14:paraId="00000075">
      <w:pPr>
        <w:spacing w:after="240" w:before="240" w:lineRule="auto"/>
        <w:rPr/>
      </w:pPr>
      <w:r w:rsidDel="00000000" w:rsidR="00000000" w:rsidRPr="00000000">
        <w:rPr>
          <w:rtl w:val="0"/>
        </w:rPr>
        <w:t xml:space="preserve">For value received, I :deirdre: from the house of pyper hereby assign, transfer, and convey to :john: of the doe estate, Trustee of the :john doe: Private Living Trust, all rights, title, and interests in tangible and intangible personal property lawfully capable of assignment into trust.</w:t>
      </w:r>
    </w:p>
    <w:p w:rsidR="00000000" w:rsidDel="00000000" w:rsidP="00000000" w:rsidRDefault="00000000" w:rsidRPr="00000000" w14:paraId="00000076">
      <w:pPr>
        <w:spacing w:after="240" w:before="240" w:lineRule="auto"/>
        <w:rPr/>
      </w:pPr>
      <w:r w:rsidDel="00000000" w:rsidR="00000000" w:rsidRPr="00000000">
        <w:rPr>
          <w:rtl w:val="0"/>
        </w:rPr>
        <w:t xml:space="preserve">This includes without limitation:</w:t>
      </w:r>
    </w:p>
    <w:p w:rsidR="00000000" w:rsidDel="00000000" w:rsidP="00000000" w:rsidRDefault="00000000" w:rsidRPr="00000000" w14:paraId="00000077">
      <w:pPr>
        <w:numPr>
          <w:ilvl w:val="0"/>
          <w:numId w:val="21"/>
        </w:numPr>
        <w:spacing w:after="0" w:afterAutospacing="0" w:before="240" w:lineRule="auto"/>
        <w:ind w:left="720" w:hanging="360"/>
      </w:pPr>
      <w:r w:rsidDel="00000000" w:rsidR="00000000" w:rsidRPr="00000000">
        <w:rPr>
          <w:rtl w:val="0"/>
        </w:rPr>
        <w:t xml:space="preserve">jewellery;</w:t>
      </w:r>
    </w:p>
    <w:p w:rsidR="00000000" w:rsidDel="00000000" w:rsidP="00000000" w:rsidRDefault="00000000" w:rsidRPr="00000000" w14:paraId="00000078">
      <w:pPr>
        <w:numPr>
          <w:ilvl w:val="0"/>
          <w:numId w:val="21"/>
        </w:numPr>
        <w:spacing w:after="0" w:afterAutospacing="0" w:before="0" w:beforeAutospacing="0" w:lineRule="auto"/>
        <w:ind w:left="720" w:hanging="360"/>
      </w:pPr>
      <w:r w:rsidDel="00000000" w:rsidR="00000000" w:rsidRPr="00000000">
        <w:rPr>
          <w:rtl w:val="0"/>
        </w:rPr>
        <w:t xml:space="preserve">clothing;</w:t>
      </w:r>
    </w:p>
    <w:p w:rsidR="00000000" w:rsidDel="00000000" w:rsidP="00000000" w:rsidRDefault="00000000" w:rsidRPr="00000000" w14:paraId="00000079">
      <w:pPr>
        <w:numPr>
          <w:ilvl w:val="0"/>
          <w:numId w:val="21"/>
        </w:numPr>
        <w:spacing w:after="0" w:afterAutospacing="0" w:before="0" w:beforeAutospacing="0" w:lineRule="auto"/>
        <w:ind w:left="720" w:hanging="360"/>
      </w:pPr>
      <w:r w:rsidDel="00000000" w:rsidR="00000000" w:rsidRPr="00000000">
        <w:rPr>
          <w:rtl w:val="0"/>
        </w:rPr>
        <w:t xml:space="preserve">household furniture;</w:t>
      </w:r>
    </w:p>
    <w:p w:rsidR="00000000" w:rsidDel="00000000" w:rsidP="00000000" w:rsidRDefault="00000000" w:rsidRPr="00000000" w14:paraId="0000007A">
      <w:pPr>
        <w:numPr>
          <w:ilvl w:val="0"/>
          <w:numId w:val="21"/>
        </w:numPr>
        <w:spacing w:after="0" w:afterAutospacing="0" w:before="0" w:beforeAutospacing="0" w:lineRule="auto"/>
        <w:ind w:left="720" w:hanging="360"/>
      </w:pPr>
      <w:r w:rsidDel="00000000" w:rsidR="00000000" w:rsidRPr="00000000">
        <w:rPr>
          <w:rtl w:val="0"/>
        </w:rPr>
        <w:t xml:space="preserve">furnishings;</w:t>
      </w:r>
    </w:p>
    <w:p w:rsidR="00000000" w:rsidDel="00000000" w:rsidP="00000000" w:rsidRDefault="00000000" w:rsidRPr="00000000" w14:paraId="0000007B">
      <w:pPr>
        <w:numPr>
          <w:ilvl w:val="0"/>
          <w:numId w:val="21"/>
        </w:numPr>
        <w:spacing w:after="0" w:afterAutospacing="0" w:before="0" w:beforeAutospacing="0" w:lineRule="auto"/>
        <w:ind w:left="720" w:hanging="360"/>
      </w:pPr>
      <w:r w:rsidDel="00000000" w:rsidR="00000000" w:rsidRPr="00000000">
        <w:rPr>
          <w:rtl w:val="0"/>
        </w:rPr>
        <w:t xml:space="preserve">fixtures;</w:t>
      </w:r>
    </w:p>
    <w:p w:rsidR="00000000" w:rsidDel="00000000" w:rsidP="00000000" w:rsidRDefault="00000000" w:rsidRPr="00000000" w14:paraId="0000007C">
      <w:pPr>
        <w:numPr>
          <w:ilvl w:val="0"/>
          <w:numId w:val="21"/>
        </w:numPr>
        <w:spacing w:after="0" w:afterAutospacing="0" w:before="0" w:beforeAutospacing="0" w:lineRule="auto"/>
        <w:ind w:left="720" w:hanging="360"/>
      </w:pPr>
      <w:r w:rsidDel="00000000" w:rsidR="00000000" w:rsidRPr="00000000">
        <w:rPr>
          <w:rtl w:val="0"/>
        </w:rPr>
        <w:t xml:space="preserve">works of art;</w:t>
      </w:r>
    </w:p>
    <w:p w:rsidR="00000000" w:rsidDel="00000000" w:rsidP="00000000" w:rsidRDefault="00000000" w:rsidRPr="00000000" w14:paraId="0000007D">
      <w:pPr>
        <w:numPr>
          <w:ilvl w:val="0"/>
          <w:numId w:val="21"/>
        </w:numPr>
        <w:spacing w:after="0" w:afterAutospacing="0" w:before="0" w:beforeAutospacing="0" w:lineRule="auto"/>
        <w:ind w:left="720" w:hanging="360"/>
      </w:pPr>
      <w:r w:rsidDel="00000000" w:rsidR="00000000" w:rsidRPr="00000000">
        <w:rPr>
          <w:rtl w:val="0"/>
        </w:rPr>
        <w:t xml:space="preserve">books;</w:t>
      </w:r>
    </w:p>
    <w:p w:rsidR="00000000" w:rsidDel="00000000" w:rsidP="00000000" w:rsidRDefault="00000000" w:rsidRPr="00000000" w14:paraId="0000007E">
      <w:pPr>
        <w:numPr>
          <w:ilvl w:val="0"/>
          <w:numId w:val="21"/>
        </w:numPr>
        <w:spacing w:after="0" w:afterAutospacing="0" w:before="0" w:beforeAutospacing="0" w:lineRule="auto"/>
        <w:ind w:left="720" w:hanging="360"/>
      </w:pPr>
      <w:r w:rsidDel="00000000" w:rsidR="00000000" w:rsidRPr="00000000">
        <w:rPr>
          <w:rtl w:val="0"/>
        </w:rPr>
        <w:t xml:space="preserve">boats;</w:t>
      </w:r>
    </w:p>
    <w:p w:rsidR="00000000" w:rsidDel="00000000" w:rsidP="00000000" w:rsidRDefault="00000000" w:rsidRPr="00000000" w14:paraId="0000007F">
      <w:pPr>
        <w:numPr>
          <w:ilvl w:val="0"/>
          <w:numId w:val="21"/>
        </w:numPr>
        <w:spacing w:after="0" w:afterAutospacing="0" w:before="0" w:beforeAutospacing="0" w:lineRule="auto"/>
        <w:ind w:left="720" w:hanging="360"/>
      </w:pPr>
      <w:r w:rsidDel="00000000" w:rsidR="00000000" w:rsidRPr="00000000">
        <w:rPr>
          <w:rtl w:val="0"/>
        </w:rPr>
        <w:t xml:space="preserve">automobiles;</w:t>
      </w:r>
    </w:p>
    <w:p w:rsidR="00000000" w:rsidDel="00000000" w:rsidP="00000000" w:rsidRDefault="00000000" w:rsidRPr="00000000" w14:paraId="00000080">
      <w:pPr>
        <w:numPr>
          <w:ilvl w:val="0"/>
          <w:numId w:val="21"/>
        </w:numPr>
        <w:spacing w:after="0" w:afterAutospacing="0" w:before="0" w:beforeAutospacing="0" w:lineRule="auto"/>
        <w:ind w:left="720" w:hanging="360"/>
      </w:pPr>
      <w:r w:rsidDel="00000000" w:rsidR="00000000" w:rsidRPr="00000000">
        <w:rPr>
          <w:rtl w:val="0"/>
        </w:rPr>
        <w:t xml:space="preserve">sporting goods;</w:t>
      </w:r>
    </w:p>
    <w:p w:rsidR="00000000" w:rsidDel="00000000" w:rsidP="00000000" w:rsidRDefault="00000000" w:rsidRPr="00000000" w14:paraId="00000081">
      <w:pPr>
        <w:numPr>
          <w:ilvl w:val="0"/>
          <w:numId w:val="21"/>
        </w:numPr>
        <w:spacing w:after="0" w:afterAutospacing="0" w:before="0" w:beforeAutospacing="0" w:lineRule="auto"/>
        <w:ind w:left="720" w:hanging="360"/>
      </w:pPr>
      <w:r w:rsidDel="00000000" w:rsidR="00000000" w:rsidRPr="00000000">
        <w:rPr>
          <w:rtl w:val="0"/>
        </w:rPr>
        <w:t xml:space="preserve">electronic equipment;</w:t>
      </w:r>
    </w:p>
    <w:p w:rsidR="00000000" w:rsidDel="00000000" w:rsidP="00000000" w:rsidRDefault="00000000" w:rsidRPr="00000000" w14:paraId="00000082">
      <w:pPr>
        <w:numPr>
          <w:ilvl w:val="0"/>
          <w:numId w:val="21"/>
        </w:numPr>
        <w:spacing w:after="0" w:afterAutospacing="0" w:before="0" w:beforeAutospacing="0" w:lineRule="auto"/>
        <w:ind w:left="720" w:hanging="360"/>
      </w:pPr>
      <w:r w:rsidDel="00000000" w:rsidR="00000000" w:rsidRPr="00000000">
        <w:rPr>
          <w:rtl w:val="0"/>
        </w:rPr>
        <w:t xml:space="preserve">musical instruments;</w:t>
      </w:r>
    </w:p>
    <w:p w:rsidR="00000000" w:rsidDel="00000000" w:rsidP="00000000" w:rsidRDefault="00000000" w:rsidRPr="00000000" w14:paraId="00000083">
      <w:pPr>
        <w:numPr>
          <w:ilvl w:val="0"/>
          <w:numId w:val="21"/>
        </w:numPr>
        <w:spacing w:after="0" w:afterAutospacing="0" w:before="0" w:beforeAutospacing="0" w:lineRule="auto"/>
        <w:ind w:left="720" w:hanging="360"/>
      </w:pPr>
      <w:r w:rsidDel="00000000" w:rsidR="00000000" w:rsidRPr="00000000">
        <w:rPr>
          <w:rtl w:val="0"/>
        </w:rPr>
        <w:t xml:space="preserve">digital wallets;</w:t>
      </w:r>
    </w:p>
    <w:p w:rsidR="00000000" w:rsidDel="00000000" w:rsidP="00000000" w:rsidRDefault="00000000" w:rsidRPr="00000000" w14:paraId="00000084">
      <w:pPr>
        <w:numPr>
          <w:ilvl w:val="0"/>
          <w:numId w:val="21"/>
        </w:numPr>
        <w:spacing w:after="0" w:afterAutospacing="0" w:before="0" w:beforeAutospacing="0" w:lineRule="auto"/>
        <w:ind w:left="720" w:hanging="360"/>
      </w:pPr>
      <w:r w:rsidDel="00000000" w:rsidR="00000000" w:rsidRPr="00000000">
        <w:rPr>
          <w:rtl w:val="0"/>
        </w:rPr>
        <w:t xml:space="preserve">virtual property;</w:t>
      </w:r>
    </w:p>
    <w:p w:rsidR="00000000" w:rsidDel="00000000" w:rsidP="00000000" w:rsidRDefault="00000000" w:rsidRPr="00000000" w14:paraId="00000085">
      <w:pPr>
        <w:numPr>
          <w:ilvl w:val="0"/>
          <w:numId w:val="21"/>
        </w:numPr>
        <w:spacing w:after="0" w:afterAutospacing="0" w:before="0" w:beforeAutospacing="0" w:lineRule="auto"/>
        <w:ind w:left="720" w:hanging="360"/>
      </w:pPr>
      <w:r w:rsidDel="00000000" w:rsidR="00000000" w:rsidRPr="00000000">
        <w:rPr>
          <w:rtl w:val="0"/>
        </w:rPr>
        <w:t xml:space="preserve">intellectual property;</w:t>
      </w:r>
    </w:p>
    <w:p w:rsidR="00000000" w:rsidDel="00000000" w:rsidP="00000000" w:rsidRDefault="00000000" w:rsidRPr="00000000" w14:paraId="00000086">
      <w:pPr>
        <w:numPr>
          <w:ilvl w:val="0"/>
          <w:numId w:val="21"/>
        </w:numPr>
        <w:spacing w:after="0" w:afterAutospacing="0" w:before="0" w:beforeAutospacing="0" w:lineRule="auto"/>
        <w:ind w:left="720" w:hanging="360"/>
      </w:pPr>
      <w:r w:rsidDel="00000000" w:rsidR="00000000" w:rsidRPr="00000000">
        <w:rPr>
          <w:rtl w:val="0"/>
        </w:rPr>
        <w:t xml:space="preserve">hobby-related items;</w:t>
      </w:r>
    </w:p>
    <w:p w:rsidR="00000000" w:rsidDel="00000000" w:rsidP="00000000" w:rsidRDefault="00000000" w:rsidRPr="00000000" w14:paraId="00000087">
      <w:pPr>
        <w:numPr>
          <w:ilvl w:val="0"/>
          <w:numId w:val="21"/>
        </w:numPr>
        <w:spacing w:after="240" w:before="0" w:beforeAutospacing="0" w:lineRule="auto"/>
        <w:ind w:left="720" w:hanging="360"/>
      </w:pPr>
      <w:r w:rsidDel="00000000" w:rsidR="00000000" w:rsidRPr="00000000">
        <w:rPr>
          <w:rtl w:val="0"/>
        </w:rPr>
        <w:t xml:space="preserve">future acquired property.</w:t>
      </w:r>
    </w:p>
    <w:p w:rsidR="00000000" w:rsidDel="00000000" w:rsidP="00000000" w:rsidRDefault="00000000" w:rsidRPr="00000000" w14:paraId="00000088">
      <w:pPr>
        <w:spacing w:after="240" w:before="240" w:lineRule="auto"/>
        <w:rPr/>
      </w:pPr>
      <w:r w:rsidDel="00000000" w:rsidR="00000000" w:rsidRPr="00000000">
        <w:rPr>
          <w:rtl w:val="0"/>
        </w:rPr>
        <w:t xml:space="preserve">Such property becomes part of the Trust Corpus from the 1st day of August 2025 AD.</w:t>
      </w:r>
    </w:p>
    <w:p w:rsidR="00000000" w:rsidDel="00000000" w:rsidP="00000000" w:rsidRDefault="00000000" w:rsidRPr="00000000" w14:paraId="0000008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A">
      <w:pPr>
        <w:pStyle w:val="Heading1"/>
        <w:keepNext w:val="0"/>
        <w:keepLines w:val="0"/>
        <w:spacing w:before="480" w:lineRule="auto"/>
        <w:rPr>
          <w:b w:val="1"/>
          <w:bCs w:val="1"/>
          <w:sz w:val="46"/>
          <w:szCs w:val="46"/>
        </w:rPr>
      </w:pPr>
      <w:bookmarkStart w:colFirst="0" w:colLast="0" w:name="_wouqt05113cx" w:id="22"/>
      <w:bookmarkEnd w:id="22"/>
      <w:r w:rsidDel="00000000" w:rsidR="00000000" w:rsidRPr="00000000">
        <w:rPr>
          <w:b w:val="1"/>
          <w:bCs w:val="1"/>
          <w:sz w:val="46"/>
          <w:szCs w:val="46"/>
          <w:rtl w:val="0"/>
        </w:rPr>
        <w:t xml:space="preserve">Article Three-Three — Schedules &amp; Annexes</w:t>
      </w:r>
    </w:p>
    <w:p w:rsidR="00000000" w:rsidDel="00000000" w:rsidP="00000000" w:rsidRDefault="00000000" w:rsidRPr="00000000" w14:paraId="0000008B">
      <w:pPr>
        <w:spacing w:after="240" w:before="240" w:lineRule="auto"/>
        <w:rPr/>
      </w:pPr>
      <w:r w:rsidDel="00000000" w:rsidR="00000000" w:rsidRPr="00000000">
        <w:rPr>
          <w:rtl w:val="0"/>
        </w:rPr>
        <w:t xml:space="preserve">All amendments, schedules, annexes, addenda, records, and supplementary materials form part of The Trust Indenture.</w:t>
      </w:r>
    </w:p>
    <w:p w:rsidR="00000000" w:rsidDel="00000000" w:rsidP="00000000" w:rsidRDefault="00000000" w:rsidRPr="00000000" w14:paraId="0000008C">
      <w:pPr>
        <w:spacing w:after="240" w:before="240" w:lineRule="auto"/>
        <w:rPr/>
      </w:pPr>
      <w:r w:rsidDel="00000000" w:rsidR="00000000" w:rsidRPr="00000000">
        <w:rPr>
          <w:rtl w:val="0"/>
        </w:rPr>
        <w:t xml:space="preserve">The Schedules and Annexes identify and describe Trust Assets and Beneficiary interests.</w:t>
      </w:r>
    </w:p>
    <w:p w:rsidR="00000000" w:rsidDel="00000000" w:rsidP="00000000" w:rsidRDefault="00000000" w:rsidRPr="00000000" w14:paraId="0000008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E">
      <w:pPr>
        <w:pStyle w:val="Heading1"/>
        <w:keepNext w:val="0"/>
        <w:keepLines w:val="0"/>
        <w:spacing w:before="480" w:lineRule="auto"/>
        <w:rPr>
          <w:b w:val="1"/>
          <w:bCs w:val="1"/>
          <w:sz w:val="46"/>
          <w:szCs w:val="46"/>
        </w:rPr>
      </w:pPr>
      <w:bookmarkStart w:colFirst="0" w:colLast="0" w:name="_ez1l5kft834b" w:id="23"/>
      <w:bookmarkEnd w:id="23"/>
      <w:r w:rsidDel="00000000" w:rsidR="00000000" w:rsidRPr="00000000">
        <w:rPr>
          <w:b w:val="1"/>
          <w:bCs w:val="1"/>
          <w:sz w:val="46"/>
          <w:szCs w:val="46"/>
          <w:rtl w:val="0"/>
        </w:rPr>
        <w:t xml:space="preserve">Article Four — Principal Executor &amp; Trustee</w:t>
      </w:r>
    </w:p>
    <w:p w:rsidR="00000000" w:rsidDel="00000000" w:rsidP="00000000" w:rsidRDefault="00000000" w:rsidRPr="00000000" w14:paraId="0000008F">
      <w:pPr>
        <w:spacing w:after="240" w:before="240" w:lineRule="auto"/>
        <w:rPr/>
      </w:pPr>
      <w:r w:rsidDel="00000000" w:rsidR="00000000" w:rsidRPr="00000000">
        <w:rPr>
          <w:rtl w:val="0"/>
        </w:rPr>
        <w:t xml:space="preserve">Initially there shall be a Founding Executor.</w:t>
      </w:r>
    </w:p>
    <w:p w:rsidR="00000000" w:rsidDel="00000000" w:rsidP="00000000" w:rsidRDefault="00000000" w:rsidRPr="00000000" w14:paraId="00000090">
      <w:pPr>
        <w:spacing w:after="240" w:before="240" w:lineRule="auto"/>
        <w:rPr/>
      </w:pPr>
      <w:r w:rsidDel="00000000" w:rsidR="00000000" w:rsidRPr="00000000">
        <w:rPr>
          <w:rtl w:val="0"/>
        </w:rPr>
        <w:t xml:space="preserve">The Executor may appoint a Trustee at their discretion.</w:t>
      </w:r>
    </w:p>
    <w:p w:rsidR="00000000" w:rsidDel="00000000" w:rsidP="00000000" w:rsidRDefault="00000000" w:rsidRPr="00000000" w14:paraId="00000091">
      <w:pPr>
        <w:spacing w:after="240" w:before="240" w:lineRule="auto"/>
        <w:rPr/>
      </w:pPr>
      <w:r w:rsidDel="00000000" w:rsidR="00000000" w:rsidRPr="00000000">
        <w:rPr>
          <w:rtl w:val="0"/>
        </w:rPr>
        <w:t xml:space="preserve">The Trustee shall administer The Trust according to:</w:t>
      </w:r>
    </w:p>
    <w:p w:rsidR="00000000" w:rsidDel="00000000" w:rsidP="00000000" w:rsidRDefault="00000000" w:rsidRPr="00000000" w14:paraId="00000092">
      <w:pPr>
        <w:numPr>
          <w:ilvl w:val="0"/>
          <w:numId w:val="8"/>
        </w:numPr>
        <w:spacing w:after="0" w:afterAutospacing="0" w:before="240" w:lineRule="auto"/>
        <w:ind w:left="720" w:hanging="360"/>
      </w:pPr>
      <w:r w:rsidDel="00000000" w:rsidR="00000000" w:rsidRPr="00000000">
        <w:rPr>
          <w:rtl w:val="0"/>
        </w:rPr>
        <w:t xml:space="preserve">fiduciary duties;</w:t>
      </w:r>
    </w:p>
    <w:p w:rsidR="00000000" w:rsidDel="00000000" w:rsidP="00000000" w:rsidRDefault="00000000" w:rsidRPr="00000000" w14:paraId="00000093">
      <w:pPr>
        <w:numPr>
          <w:ilvl w:val="0"/>
          <w:numId w:val="8"/>
        </w:numPr>
        <w:spacing w:after="0" w:afterAutospacing="0" w:before="0" w:beforeAutospacing="0" w:lineRule="auto"/>
        <w:ind w:left="720" w:hanging="360"/>
      </w:pPr>
      <w:r w:rsidDel="00000000" w:rsidR="00000000" w:rsidRPr="00000000">
        <w:rPr>
          <w:rtl w:val="0"/>
        </w:rPr>
        <w:t xml:space="preserve">trust law;</w:t>
      </w:r>
    </w:p>
    <w:p w:rsidR="00000000" w:rsidDel="00000000" w:rsidP="00000000" w:rsidRDefault="00000000" w:rsidRPr="00000000" w14:paraId="00000094">
      <w:pPr>
        <w:numPr>
          <w:ilvl w:val="0"/>
          <w:numId w:val="8"/>
        </w:numPr>
        <w:spacing w:after="0" w:afterAutospacing="0" w:before="0" w:beforeAutospacing="0" w:lineRule="auto"/>
        <w:ind w:left="720" w:hanging="360"/>
      </w:pPr>
      <w:r w:rsidDel="00000000" w:rsidR="00000000" w:rsidRPr="00000000">
        <w:rPr>
          <w:rtl w:val="0"/>
        </w:rPr>
        <w:t xml:space="preserve">principles of Equity;</w:t>
      </w:r>
    </w:p>
    <w:p w:rsidR="00000000" w:rsidDel="00000000" w:rsidP="00000000" w:rsidRDefault="00000000" w:rsidRPr="00000000" w14:paraId="00000095">
      <w:pPr>
        <w:numPr>
          <w:ilvl w:val="0"/>
          <w:numId w:val="8"/>
        </w:numPr>
        <w:spacing w:after="0" w:afterAutospacing="0" w:before="0" w:beforeAutospacing="0" w:lineRule="auto"/>
        <w:ind w:left="720" w:hanging="360"/>
      </w:pPr>
      <w:r w:rsidDel="00000000" w:rsidR="00000000" w:rsidRPr="00000000">
        <w:rPr>
          <w:rtl w:val="0"/>
        </w:rPr>
        <w:t xml:space="preserve">the best interests of the Beneficiaries;</w:t>
      </w:r>
    </w:p>
    <w:p w:rsidR="00000000" w:rsidDel="00000000" w:rsidP="00000000" w:rsidRDefault="00000000" w:rsidRPr="00000000" w14:paraId="00000096">
      <w:pPr>
        <w:numPr>
          <w:ilvl w:val="0"/>
          <w:numId w:val="8"/>
        </w:numPr>
        <w:spacing w:after="240" w:before="0" w:beforeAutospacing="0" w:lineRule="auto"/>
        <w:ind w:left="720" w:hanging="360"/>
      </w:pPr>
      <w:r w:rsidDel="00000000" w:rsidR="00000000" w:rsidRPr="00000000">
        <w:rPr>
          <w:rtl w:val="0"/>
        </w:rPr>
        <w:t xml:space="preserve">the purposes of The Trust.</w:t>
      </w:r>
    </w:p>
    <w:p w:rsidR="00000000" w:rsidDel="00000000" w:rsidP="00000000" w:rsidRDefault="00000000" w:rsidRPr="00000000" w14:paraId="00000097">
      <w:pPr>
        <w:spacing w:after="240" w:before="240" w:lineRule="auto"/>
        <w:rPr/>
      </w:pPr>
      <w:r w:rsidDel="00000000" w:rsidR="00000000" w:rsidRPr="00000000">
        <w:rPr>
          <w:rtl w:val="0"/>
        </w:rPr>
        <w:t xml:space="preserve">The Trustee shall exercise reasonable care, skill, honesty, good faith, and loyalty in all administration of The Trust.</w:t>
      </w:r>
    </w:p>
    <w:p w:rsidR="00000000" w:rsidDel="00000000" w:rsidP="00000000" w:rsidRDefault="00000000" w:rsidRPr="00000000" w14:paraId="00000098">
      <w:pPr>
        <w:spacing w:after="240" w:before="240" w:lineRule="auto"/>
        <w:rPr/>
      </w:pPr>
      <w:r w:rsidDel="00000000" w:rsidR="00000000" w:rsidRPr="00000000">
        <w:rPr>
          <w:rtl w:val="0"/>
        </w:rPr>
        <w:t xml:space="preserve">The Trustee shall endeavour to:</w:t>
      </w:r>
    </w:p>
    <w:p w:rsidR="00000000" w:rsidDel="00000000" w:rsidP="00000000" w:rsidRDefault="00000000" w:rsidRPr="00000000" w14:paraId="00000099">
      <w:pPr>
        <w:numPr>
          <w:ilvl w:val="0"/>
          <w:numId w:val="20"/>
        </w:numPr>
        <w:spacing w:after="0" w:afterAutospacing="0" w:before="240" w:lineRule="auto"/>
        <w:ind w:left="720" w:hanging="360"/>
      </w:pPr>
      <w:r w:rsidDel="00000000" w:rsidR="00000000" w:rsidRPr="00000000">
        <w:rPr>
          <w:rtl w:val="0"/>
        </w:rPr>
        <w:t xml:space="preserve">preserve Trust Assets;</w:t>
      </w:r>
    </w:p>
    <w:p w:rsidR="00000000" w:rsidDel="00000000" w:rsidP="00000000" w:rsidRDefault="00000000" w:rsidRPr="00000000" w14:paraId="0000009A">
      <w:pPr>
        <w:numPr>
          <w:ilvl w:val="0"/>
          <w:numId w:val="20"/>
        </w:numPr>
        <w:spacing w:after="0" w:afterAutospacing="0" w:before="0" w:beforeAutospacing="0" w:lineRule="auto"/>
        <w:ind w:left="720" w:hanging="360"/>
      </w:pPr>
      <w:r w:rsidDel="00000000" w:rsidR="00000000" w:rsidRPr="00000000">
        <w:rPr>
          <w:rtl w:val="0"/>
        </w:rPr>
        <w:t xml:space="preserve">administer The Trust peacefully and honourably;</w:t>
      </w:r>
    </w:p>
    <w:p w:rsidR="00000000" w:rsidDel="00000000" w:rsidP="00000000" w:rsidRDefault="00000000" w:rsidRPr="00000000" w14:paraId="0000009B">
      <w:pPr>
        <w:numPr>
          <w:ilvl w:val="0"/>
          <w:numId w:val="20"/>
        </w:numPr>
        <w:spacing w:after="0" w:afterAutospacing="0" w:before="0" w:beforeAutospacing="0" w:lineRule="auto"/>
        <w:ind w:left="720" w:hanging="360"/>
      </w:pPr>
      <w:r w:rsidDel="00000000" w:rsidR="00000000" w:rsidRPr="00000000">
        <w:rPr>
          <w:rtl w:val="0"/>
        </w:rPr>
        <w:t xml:space="preserve">maintain proper records;</w:t>
      </w:r>
    </w:p>
    <w:p w:rsidR="00000000" w:rsidDel="00000000" w:rsidP="00000000" w:rsidRDefault="00000000" w:rsidRPr="00000000" w14:paraId="0000009C">
      <w:pPr>
        <w:numPr>
          <w:ilvl w:val="0"/>
          <w:numId w:val="20"/>
        </w:numPr>
        <w:spacing w:after="0" w:afterAutospacing="0" w:before="0" w:beforeAutospacing="0" w:lineRule="auto"/>
        <w:ind w:left="720" w:hanging="360"/>
      </w:pPr>
      <w:r w:rsidDel="00000000" w:rsidR="00000000" w:rsidRPr="00000000">
        <w:rPr>
          <w:rtl w:val="0"/>
        </w:rPr>
        <w:t xml:space="preserve">avoid conflicts of interest;</w:t>
      </w:r>
    </w:p>
    <w:p w:rsidR="00000000" w:rsidDel="00000000" w:rsidP="00000000" w:rsidRDefault="00000000" w:rsidRPr="00000000" w14:paraId="0000009D">
      <w:pPr>
        <w:numPr>
          <w:ilvl w:val="0"/>
          <w:numId w:val="20"/>
        </w:numPr>
        <w:spacing w:after="240" w:before="0" w:beforeAutospacing="0" w:lineRule="auto"/>
        <w:ind w:left="720" w:hanging="360"/>
      </w:pPr>
      <w:r w:rsidDel="00000000" w:rsidR="00000000" w:rsidRPr="00000000">
        <w:rPr>
          <w:rtl w:val="0"/>
        </w:rPr>
        <w:t xml:space="preserve">act for the benefit of Beneficiaries.</w:t>
      </w:r>
    </w:p>
    <w:p w:rsidR="00000000" w:rsidDel="00000000" w:rsidP="00000000" w:rsidRDefault="00000000" w:rsidRPr="00000000" w14:paraId="0000009E">
      <w:pPr>
        <w:spacing w:after="240" w:before="240" w:lineRule="auto"/>
        <w:rPr/>
      </w:pPr>
      <w:r w:rsidDel="00000000" w:rsidR="00000000" w:rsidRPr="00000000">
        <w:rPr>
          <w:rtl w:val="0"/>
        </w:rPr>
        <w:t xml:space="preserve">The Trustee may retire voluntarily and appoint a successor Trustee.</w:t>
      </w:r>
    </w:p>
    <w:p w:rsidR="00000000" w:rsidDel="00000000" w:rsidP="00000000" w:rsidRDefault="00000000" w:rsidRPr="00000000" w14:paraId="0000009F">
      <w:pPr>
        <w:spacing w:after="240" w:before="240" w:lineRule="auto"/>
        <w:rPr/>
      </w:pPr>
      <w:r w:rsidDel="00000000" w:rsidR="00000000" w:rsidRPr="00000000">
        <w:rPr>
          <w:rtl w:val="0"/>
        </w:rPr>
        <w:t xml:space="preserve">The Trustee may appoint Co-Trustees where beneficial for administration, succession planning, workload management, or additional expertise.</w:t>
      </w:r>
    </w:p>
    <w:p w:rsidR="00000000" w:rsidDel="00000000" w:rsidP="00000000" w:rsidRDefault="00000000" w:rsidRPr="00000000" w14:paraId="000000A0">
      <w:pPr>
        <w:spacing w:after="240" w:before="240" w:lineRule="auto"/>
        <w:rPr/>
      </w:pPr>
      <w:r w:rsidDel="00000000" w:rsidR="00000000" w:rsidRPr="00000000">
        <w:rPr>
          <w:rtl w:val="0"/>
        </w:rPr>
        <w:t xml:space="preserve">The Trustee may grant powers of attorney necessary for administration of The Trust.</w:t>
      </w:r>
    </w:p>
    <w:p w:rsidR="00000000" w:rsidDel="00000000" w:rsidP="00000000" w:rsidRDefault="00000000" w:rsidRPr="00000000" w14:paraId="000000A1">
      <w:pPr>
        <w:spacing w:after="240" w:before="240" w:lineRule="auto"/>
        <w:rPr/>
      </w:pPr>
      <w:r w:rsidDel="00000000" w:rsidR="00000000" w:rsidRPr="00000000">
        <w:rPr>
          <w:rtl w:val="0"/>
        </w:rPr>
        <w:t xml:space="preserve">The Executor retains the power to add additional assets into The Trust Corpus through properly recorded addenda or meeting minutes.</w:t>
      </w:r>
    </w:p>
    <w:p w:rsidR="00000000" w:rsidDel="00000000" w:rsidP="00000000" w:rsidRDefault="00000000" w:rsidRPr="00000000" w14:paraId="000000A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3">
      <w:pPr>
        <w:pStyle w:val="Heading1"/>
        <w:keepNext w:val="0"/>
        <w:keepLines w:val="0"/>
        <w:spacing w:before="480" w:lineRule="auto"/>
        <w:rPr>
          <w:b w:val="1"/>
          <w:bCs w:val="1"/>
          <w:sz w:val="46"/>
          <w:szCs w:val="46"/>
        </w:rPr>
      </w:pPr>
      <w:bookmarkStart w:colFirst="0" w:colLast="0" w:name="_2zuhz272qhcr" w:id="24"/>
      <w:bookmarkEnd w:id="24"/>
      <w:r w:rsidDel="00000000" w:rsidR="00000000" w:rsidRPr="00000000">
        <w:rPr>
          <w:b w:val="1"/>
          <w:bCs w:val="1"/>
          <w:sz w:val="46"/>
          <w:szCs w:val="46"/>
          <w:rtl w:val="0"/>
        </w:rPr>
        <w:t xml:space="preserve">Article Five — Funding and Resourcing</w:t>
      </w:r>
    </w:p>
    <w:p w:rsidR="00000000" w:rsidDel="00000000" w:rsidP="00000000" w:rsidRDefault="00000000" w:rsidRPr="00000000" w14:paraId="000000A4">
      <w:pPr>
        <w:spacing w:after="240" w:before="240" w:lineRule="auto"/>
        <w:rPr/>
      </w:pPr>
      <w:r w:rsidDel="00000000" w:rsidR="00000000" w:rsidRPr="00000000">
        <w:rPr>
          <w:rtl w:val="0"/>
        </w:rPr>
        <w:t xml:space="preserve">The Trust shall initially be established on the Effective Date.</w:t>
      </w:r>
    </w:p>
    <w:p w:rsidR="00000000" w:rsidDel="00000000" w:rsidP="00000000" w:rsidRDefault="00000000" w:rsidRPr="00000000" w14:paraId="000000A5">
      <w:pPr>
        <w:spacing w:after="240" w:before="240" w:lineRule="auto"/>
        <w:rPr/>
      </w:pPr>
      <w:r w:rsidDel="00000000" w:rsidR="00000000" w:rsidRPr="00000000">
        <w:rPr>
          <w:rtl w:val="0"/>
        </w:rPr>
        <w:t xml:space="preserve">The Trust may be funded through:</w:t>
      </w:r>
    </w:p>
    <w:p w:rsidR="00000000" w:rsidDel="00000000" w:rsidP="00000000" w:rsidRDefault="00000000" w:rsidRPr="00000000" w14:paraId="000000A6">
      <w:pPr>
        <w:numPr>
          <w:ilvl w:val="0"/>
          <w:numId w:val="30"/>
        </w:numPr>
        <w:spacing w:after="0" w:afterAutospacing="0" w:before="240" w:lineRule="auto"/>
        <w:ind w:left="720" w:hanging="360"/>
      </w:pPr>
      <w:r w:rsidDel="00000000" w:rsidR="00000000" w:rsidRPr="00000000">
        <w:rPr>
          <w:rtl w:val="0"/>
        </w:rPr>
        <w:t xml:space="preserve">contributions;</w:t>
      </w:r>
    </w:p>
    <w:p w:rsidR="00000000" w:rsidDel="00000000" w:rsidP="00000000" w:rsidRDefault="00000000" w:rsidRPr="00000000" w14:paraId="000000A7">
      <w:pPr>
        <w:numPr>
          <w:ilvl w:val="0"/>
          <w:numId w:val="30"/>
        </w:numPr>
        <w:spacing w:after="0" w:afterAutospacing="0" w:before="0" w:beforeAutospacing="0" w:lineRule="auto"/>
        <w:ind w:left="720" w:hanging="360"/>
      </w:pPr>
      <w:r w:rsidDel="00000000" w:rsidR="00000000" w:rsidRPr="00000000">
        <w:rPr>
          <w:rtl w:val="0"/>
        </w:rPr>
        <w:t xml:space="preserve">investment;</w:t>
      </w:r>
    </w:p>
    <w:p w:rsidR="00000000" w:rsidDel="00000000" w:rsidP="00000000" w:rsidRDefault="00000000" w:rsidRPr="00000000" w14:paraId="000000A8">
      <w:pPr>
        <w:numPr>
          <w:ilvl w:val="0"/>
          <w:numId w:val="30"/>
        </w:numPr>
        <w:spacing w:after="0" w:afterAutospacing="0" w:before="0" w:beforeAutospacing="0" w:lineRule="auto"/>
        <w:ind w:left="720" w:hanging="360"/>
      </w:pPr>
      <w:r w:rsidDel="00000000" w:rsidR="00000000" w:rsidRPr="00000000">
        <w:rPr>
          <w:rtl w:val="0"/>
        </w:rPr>
        <w:t xml:space="preserve">lawful borrowing;</w:t>
      </w:r>
    </w:p>
    <w:p w:rsidR="00000000" w:rsidDel="00000000" w:rsidP="00000000" w:rsidRDefault="00000000" w:rsidRPr="00000000" w14:paraId="000000A9">
      <w:pPr>
        <w:numPr>
          <w:ilvl w:val="0"/>
          <w:numId w:val="30"/>
        </w:numPr>
        <w:spacing w:after="0" w:afterAutospacing="0" w:before="0" w:beforeAutospacing="0" w:lineRule="auto"/>
        <w:ind w:left="720" w:hanging="360"/>
      </w:pPr>
      <w:r w:rsidDel="00000000" w:rsidR="00000000" w:rsidRPr="00000000">
        <w:rPr>
          <w:rtl w:val="0"/>
        </w:rPr>
        <w:t xml:space="preserve">enterprises;</w:t>
      </w:r>
    </w:p>
    <w:p w:rsidR="00000000" w:rsidDel="00000000" w:rsidP="00000000" w:rsidRDefault="00000000" w:rsidRPr="00000000" w14:paraId="000000AA">
      <w:pPr>
        <w:numPr>
          <w:ilvl w:val="0"/>
          <w:numId w:val="30"/>
        </w:numPr>
        <w:spacing w:after="0" w:afterAutospacing="0" w:before="0" w:beforeAutospacing="0" w:lineRule="auto"/>
        <w:ind w:left="720" w:hanging="360"/>
      </w:pPr>
      <w:r w:rsidDel="00000000" w:rsidR="00000000" w:rsidRPr="00000000">
        <w:rPr>
          <w:rtl w:val="0"/>
        </w:rPr>
        <w:t xml:space="preserve">administration of Trust Assets;</w:t>
      </w:r>
    </w:p>
    <w:p w:rsidR="00000000" w:rsidDel="00000000" w:rsidP="00000000" w:rsidRDefault="00000000" w:rsidRPr="00000000" w14:paraId="000000AB">
      <w:pPr>
        <w:numPr>
          <w:ilvl w:val="0"/>
          <w:numId w:val="30"/>
        </w:numPr>
        <w:spacing w:after="0" w:afterAutospacing="0" w:before="0" w:beforeAutospacing="0" w:lineRule="auto"/>
        <w:ind w:left="720" w:hanging="360"/>
      </w:pPr>
      <w:r w:rsidDel="00000000" w:rsidR="00000000" w:rsidRPr="00000000">
        <w:rPr>
          <w:rtl w:val="0"/>
        </w:rPr>
        <w:t xml:space="preserve">income lawfully generated by Trust activities;</w:t>
      </w:r>
    </w:p>
    <w:p w:rsidR="00000000" w:rsidDel="00000000" w:rsidP="00000000" w:rsidRDefault="00000000" w:rsidRPr="00000000" w14:paraId="000000AC">
      <w:pPr>
        <w:numPr>
          <w:ilvl w:val="0"/>
          <w:numId w:val="30"/>
        </w:numPr>
        <w:spacing w:after="240" w:before="0" w:beforeAutospacing="0" w:lineRule="auto"/>
        <w:ind w:left="720" w:hanging="360"/>
      </w:pPr>
      <w:r w:rsidDel="00000000" w:rsidR="00000000" w:rsidRPr="00000000">
        <w:rPr>
          <w:rtl w:val="0"/>
        </w:rPr>
        <w:t xml:space="preserve">transfers of property interests.</w:t>
      </w:r>
    </w:p>
    <w:p w:rsidR="00000000" w:rsidDel="00000000" w:rsidP="00000000" w:rsidRDefault="00000000" w:rsidRPr="00000000" w14:paraId="000000AD">
      <w:pPr>
        <w:spacing w:after="240" w:before="240" w:lineRule="auto"/>
        <w:rPr/>
      </w:pPr>
      <w:r w:rsidDel="00000000" w:rsidR="00000000" w:rsidRPr="00000000">
        <w:rPr>
          <w:rtl w:val="0"/>
        </w:rPr>
        <w:t xml:space="preserve">The Trust Assets collectively include:</w:t>
      </w:r>
    </w:p>
    <w:p w:rsidR="00000000" w:rsidDel="00000000" w:rsidP="00000000" w:rsidRDefault="00000000" w:rsidRPr="00000000" w14:paraId="000000AE">
      <w:pPr>
        <w:numPr>
          <w:ilvl w:val="0"/>
          <w:numId w:val="28"/>
        </w:numPr>
        <w:spacing w:after="0" w:afterAutospacing="0" w:before="240" w:lineRule="auto"/>
        <w:ind w:left="720" w:hanging="360"/>
      </w:pPr>
      <w:r w:rsidDel="00000000" w:rsidR="00000000" w:rsidRPr="00000000">
        <w:rPr>
          <w:rtl w:val="0"/>
        </w:rPr>
        <w:t xml:space="preserve">monies;</w:t>
      </w:r>
    </w:p>
    <w:p w:rsidR="00000000" w:rsidDel="00000000" w:rsidP="00000000" w:rsidRDefault="00000000" w:rsidRPr="00000000" w14:paraId="000000AF">
      <w:pPr>
        <w:numPr>
          <w:ilvl w:val="0"/>
          <w:numId w:val="28"/>
        </w:numPr>
        <w:spacing w:after="0" w:afterAutospacing="0" w:before="0" w:beforeAutospacing="0" w:lineRule="auto"/>
        <w:ind w:left="720" w:hanging="360"/>
      </w:pPr>
      <w:r w:rsidDel="00000000" w:rsidR="00000000" w:rsidRPr="00000000">
        <w:rPr>
          <w:rtl w:val="0"/>
        </w:rPr>
        <w:t xml:space="preserve">investments;</w:t>
      </w:r>
    </w:p>
    <w:p w:rsidR="00000000" w:rsidDel="00000000" w:rsidP="00000000" w:rsidRDefault="00000000" w:rsidRPr="00000000" w14:paraId="000000B0">
      <w:pPr>
        <w:numPr>
          <w:ilvl w:val="0"/>
          <w:numId w:val="28"/>
        </w:numPr>
        <w:spacing w:after="0" w:afterAutospacing="0" w:before="0" w:beforeAutospacing="0" w:lineRule="auto"/>
        <w:ind w:left="720" w:hanging="360"/>
      </w:pPr>
      <w:r w:rsidDel="00000000" w:rsidR="00000000" w:rsidRPr="00000000">
        <w:rPr>
          <w:rtl w:val="0"/>
        </w:rPr>
        <w:t xml:space="preserve">property;</w:t>
      </w:r>
    </w:p>
    <w:p w:rsidR="00000000" w:rsidDel="00000000" w:rsidP="00000000" w:rsidRDefault="00000000" w:rsidRPr="00000000" w14:paraId="000000B1">
      <w:pPr>
        <w:numPr>
          <w:ilvl w:val="0"/>
          <w:numId w:val="28"/>
        </w:numPr>
        <w:spacing w:after="0" w:afterAutospacing="0" w:before="0" w:beforeAutospacing="0" w:lineRule="auto"/>
        <w:ind w:left="720" w:hanging="360"/>
      </w:pPr>
      <w:r w:rsidDel="00000000" w:rsidR="00000000" w:rsidRPr="00000000">
        <w:rPr>
          <w:rtl w:val="0"/>
        </w:rPr>
        <w:t xml:space="preserve">real and personal property;</w:t>
      </w:r>
    </w:p>
    <w:p w:rsidR="00000000" w:rsidDel="00000000" w:rsidP="00000000" w:rsidRDefault="00000000" w:rsidRPr="00000000" w14:paraId="000000B2">
      <w:pPr>
        <w:numPr>
          <w:ilvl w:val="0"/>
          <w:numId w:val="28"/>
        </w:numPr>
        <w:spacing w:after="0" w:afterAutospacing="0" w:before="0" w:beforeAutospacing="0" w:lineRule="auto"/>
        <w:ind w:left="720" w:hanging="360"/>
      </w:pPr>
      <w:r w:rsidDel="00000000" w:rsidR="00000000" w:rsidRPr="00000000">
        <w:rPr>
          <w:rtl w:val="0"/>
        </w:rPr>
        <w:t xml:space="preserve">digital and virtual property;</w:t>
      </w:r>
    </w:p>
    <w:p w:rsidR="00000000" w:rsidDel="00000000" w:rsidP="00000000" w:rsidRDefault="00000000" w:rsidRPr="00000000" w14:paraId="000000B3">
      <w:pPr>
        <w:numPr>
          <w:ilvl w:val="0"/>
          <w:numId w:val="28"/>
        </w:numPr>
        <w:spacing w:after="0" w:afterAutospacing="0" w:before="0" w:beforeAutospacing="0" w:lineRule="auto"/>
        <w:ind w:left="720" w:hanging="360"/>
      </w:pPr>
      <w:r w:rsidDel="00000000" w:rsidR="00000000" w:rsidRPr="00000000">
        <w:rPr>
          <w:rtl w:val="0"/>
        </w:rPr>
        <w:t xml:space="preserve">intellectual property;</w:t>
      </w:r>
    </w:p>
    <w:p w:rsidR="00000000" w:rsidDel="00000000" w:rsidP="00000000" w:rsidRDefault="00000000" w:rsidRPr="00000000" w14:paraId="000000B4">
      <w:pPr>
        <w:numPr>
          <w:ilvl w:val="0"/>
          <w:numId w:val="28"/>
        </w:numPr>
        <w:spacing w:after="0" w:afterAutospacing="0" w:before="0" w:beforeAutospacing="0" w:lineRule="auto"/>
        <w:ind w:left="720" w:hanging="360"/>
      </w:pPr>
      <w:r w:rsidDel="00000000" w:rsidR="00000000" w:rsidRPr="00000000">
        <w:rPr>
          <w:rtl w:val="0"/>
        </w:rPr>
        <w:t xml:space="preserve">bank deposits;</w:t>
      </w:r>
    </w:p>
    <w:p w:rsidR="00000000" w:rsidDel="00000000" w:rsidP="00000000" w:rsidRDefault="00000000" w:rsidRPr="00000000" w14:paraId="000000B5">
      <w:pPr>
        <w:numPr>
          <w:ilvl w:val="0"/>
          <w:numId w:val="28"/>
        </w:numPr>
        <w:spacing w:after="0" w:afterAutospacing="0" w:before="0" w:beforeAutospacing="0" w:lineRule="auto"/>
        <w:ind w:left="720" w:hanging="360"/>
      </w:pPr>
      <w:r w:rsidDel="00000000" w:rsidR="00000000" w:rsidRPr="00000000">
        <w:rPr>
          <w:rtl w:val="0"/>
        </w:rPr>
        <w:t xml:space="preserve">contributions;</w:t>
      </w:r>
    </w:p>
    <w:p w:rsidR="00000000" w:rsidDel="00000000" w:rsidP="00000000" w:rsidRDefault="00000000" w:rsidRPr="00000000" w14:paraId="000000B6">
      <w:pPr>
        <w:numPr>
          <w:ilvl w:val="0"/>
          <w:numId w:val="28"/>
        </w:numPr>
        <w:spacing w:after="0" w:afterAutospacing="0" w:before="0" w:beforeAutospacing="0" w:lineRule="auto"/>
        <w:ind w:left="720" w:hanging="360"/>
      </w:pPr>
      <w:r w:rsidDel="00000000" w:rsidR="00000000" w:rsidRPr="00000000">
        <w:rPr>
          <w:rtl w:val="0"/>
        </w:rPr>
        <w:t xml:space="preserve">earnings;</w:t>
      </w:r>
    </w:p>
    <w:p w:rsidR="00000000" w:rsidDel="00000000" w:rsidP="00000000" w:rsidRDefault="00000000" w:rsidRPr="00000000" w14:paraId="000000B7">
      <w:pPr>
        <w:numPr>
          <w:ilvl w:val="0"/>
          <w:numId w:val="28"/>
        </w:numPr>
        <w:spacing w:after="0" w:afterAutospacing="0" w:before="0" w:beforeAutospacing="0" w:lineRule="auto"/>
        <w:ind w:left="720" w:hanging="360"/>
      </w:pPr>
      <w:r w:rsidDel="00000000" w:rsidR="00000000" w:rsidRPr="00000000">
        <w:rPr>
          <w:rtl w:val="0"/>
        </w:rPr>
        <w:t xml:space="preserve">surpluses;</w:t>
      </w:r>
    </w:p>
    <w:p w:rsidR="00000000" w:rsidDel="00000000" w:rsidP="00000000" w:rsidRDefault="00000000" w:rsidRPr="00000000" w14:paraId="000000B8">
      <w:pPr>
        <w:numPr>
          <w:ilvl w:val="0"/>
          <w:numId w:val="28"/>
        </w:numPr>
        <w:spacing w:after="0" w:afterAutospacing="0" w:before="0" w:beforeAutospacing="0" w:lineRule="auto"/>
        <w:ind w:left="720" w:hanging="360"/>
      </w:pPr>
      <w:r w:rsidDel="00000000" w:rsidR="00000000" w:rsidRPr="00000000">
        <w:rPr>
          <w:rtl w:val="0"/>
        </w:rPr>
        <w:t xml:space="preserve">lawful transfers;</w:t>
      </w:r>
    </w:p>
    <w:p w:rsidR="00000000" w:rsidDel="00000000" w:rsidP="00000000" w:rsidRDefault="00000000" w:rsidRPr="00000000" w14:paraId="000000B9">
      <w:pPr>
        <w:numPr>
          <w:ilvl w:val="0"/>
          <w:numId w:val="28"/>
        </w:numPr>
        <w:spacing w:after="0" w:afterAutospacing="0" w:before="0" w:beforeAutospacing="0" w:lineRule="auto"/>
        <w:ind w:left="720" w:hanging="360"/>
      </w:pPr>
      <w:r w:rsidDel="00000000" w:rsidR="00000000" w:rsidRPr="00000000">
        <w:rPr>
          <w:rtl w:val="0"/>
        </w:rPr>
        <w:t xml:space="preserve">borrowings;</w:t>
      </w:r>
    </w:p>
    <w:p w:rsidR="00000000" w:rsidDel="00000000" w:rsidP="00000000" w:rsidRDefault="00000000" w:rsidRPr="00000000" w14:paraId="000000BA">
      <w:pPr>
        <w:numPr>
          <w:ilvl w:val="0"/>
          <w:numId w:val="28"/>
        </w:numPr>
        <w:spacing w:after="240" w:before="0" w:beforeAutospacing="0" w:lineRule="auto"/>
        <w:ind w:left="720" w:hanging="360"/>
      </w:pPr>
      <w:r w:rsidDel="00000000" w:rsidR="00000000" w:rsidRPr="00000000">
        <w:rPr>
          <w:rtl w:val="0"/>
        </w:rPr>
        <w:t xml:space="preserve">future-acquired property.</w:t>
      </w:r>
    </w:p>
    <w:p w:rsidR="00000000" w:rsidDel="00000000" w:rsidP="00000000" w:rsidRDefault="00000000" w:rsidRPr="00000000" w14:paraId="000000BB">
      <w:pPr>
        <w:spacing w:after="240" w:before="240" w:lineRule="auto"/>
        <w:rPr/>
      </w:pPr>
      <w:r w:rsidDel="00000000" w:rsidR="00000000" w:rsidRPr="00000000">
        <w:rPr>
          <w:rtl w:val="0"/>
        </w:rPr>
        <w:t xml:space="preserve">The Trustee shall maintain proper records and administration of The Trust Assets.</w:t>
      </w:r>
    </w:p>
    <w:p w:rsidR="00000000" w:rsidDel="00000000" w:rsidP="00000000" w:rsidRDefault="00000000" w:rsidRPr="00000000" w14:paraId="000000B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D">
      <w:pPr>
        <w:pStyle w:val="Heading1"/>
        <w:keepNext w:val="0"/>
        <w:keepLines w:val="0"/>
        <w:spacing w:before="480" w:lineRule="auto"/>
        <w:rPr>
          <w:b w:val="1"/>
          <w:bCs w:val="1"/>
          <w:sz w:val="46"/>
          <w:szCs w:val="46"/>
        </w:rPr>
      </w:pPr>
      <w:bookmarkStart w:colFirst="0" w:colLast="0" w:name="_7rr6m3cjku8t" w:id="25"/>
      <w:bookmarkEnd w:id="25"/>
      <w:r w:rsidDel="00000000" w:rsidR="00000000" w:rsidRPr="00000000">
        <w:rPr>
          <w:b w:val="1"/>
          <w:bCs w:val="1"/>
          <w:sz w:val="46"/>
          <w:szCs w:val="46"/>
          <w:rtl w:val="0"/>
        </w:rPr>
        <w:t xml:space="preserve">Article Six — Trustee Responsibilities</w:t>
      </w:r>
    </w:p>
    <w:p w:rsidR="00000000" w:rsidDel="00000000" w:rsidP="00000000" w:rsidRDefault="00000000" w:rsidRPr="00000000" w14:paraId="000000BE">
      <w:pPr>
        <w:spacing w:after="240" w:before="240" w:lineRule="auto"/>
        <w:rPr/>
      </w:pPr>
      <w:r w:rsidDel="00000000" w:rsidR="00000000" w:rsidRPr="00000000">
        <w:rPr>
          <w:rtl w:val="0"/>
        </w:rPr>
        <w:t xml:space="preserve">The Trustee shall exercise sole discretion in administration of The Trust subject to fiduciary obligations and the purposes of The Trust.</w:t>
      </w:r>
    </w:p>
    <w:p w:rsidR="00000000" w:rsidDel="00000000" w:rsidP="00000000" w:rsidRDefault="00000000" w:rsidRPr="00000000" w14:paraId="000000BF">
      <w:pPr>
        <w:spacing w:after="240" w:before="240" w:lineRule="auto"/>
        <w:rPr/>
      </w:pPr>
      <w:r w:rsidDel="00000000" w:rsidR="00000000" w:rsidRPr="00000000">
        <w:rPr>
          <w:rtl w:val="0"/>
        </w:rPr>
        <w:t xml:space="preserve">The Trustee shall always act:</w:t>
      </w:r>
    </w:p>
    <w:p w:rsidR="00000000" w:rsidDel="00000000" w:rsidP="00000000" w:rsidRDefault="00000000" w:rsidRPr="00000000" w14:paraId="000000C0">
      <w:pPr>
        <w:numPr>
          <w:ilvl w:val="0"/>
          <w:numId w:val="16"/>
        </w:numPr>
        <w:spacing w:after="0" w:afterAutospacing="0" w:before="240" w:lineRule="auto"/>
        <w:ind w:left="720" w:hanging="360"/>
      </w:pPr>
      <w:r w:rsidDel="00000000" w:rsidR="00000000" w:rsidRPr="00000000">
        <w:rPr>
          <w:rtl w:val="0"/>
        </w:rPr>
        <w:t xml:space="preserve">honestly;</w:t>
      </w:r>
    </w:p>
    <w:p w:rsidR="00000000" w:rsidDel="00000000" w:rsidP="00000000" w:rsidRDefault="00000000" w:rsidRPr="00000000" w14:paraId="000000C1">
      <w:pPr>
        <w:numPr>
          <w:ilvl w:val="0"/>
          <w:numId w:val="16"/>
        </w:numPr>
        <w:spacing w:after="0" w:afterAutospacing="0" w:before="0" w:beforeAutospacing="0" w:lineRule="auto"/>
        <w:ind w:left="720" w:hanging="360"/>
      </w:pPr>
      <w:r w:rsidDel="00000000" w:rsidR="00000000" w:rsidRPr="00000000">
        <w:rPr>
          <w:rtl w:val="0"/>
        </w:rPr>
        <w:t xml:space="preserve">in good faith;</w:t>
      </w:r>
    </w:p>
    <w:p w:rsidR="00000000" w:rsidDel="00000000" w:rsidP="00000000" w:rsidRDefault="00000000" w:rsidRPr="00000000" w14:paraId="000000C2">
      <w:pPr>
        <w:numPr>
          <w:ilvl w:val="0"/>
          <w:numId w:val="16"/>
        </w:numPr>
        <w:spacing w:after="0" w:afterAutospacing="0" w:before="0" w:beforeAutospacing="0" w:lineRule="auto"/>
        <w:ind w:left="720" w:hanging="360"/>
      </w:pPr>
      <w:r w:rsidDel="00000000" w:rsidR="00000000" w:rsidRPr="00000000">
        <w:rPr>
          <w:rtl w:val="0"/>
        </w:rPr>
        <w:t xml:space="preserve">loyally;</w:t>
      </w:r>
    </w:p>
    <w:p w:rsidR="00000000" w:rsidDel="00000000" w:rsidP="00000000" w:rsidRDefault="00000000" w:rsidRPr="00000000" w14:paraId="000000C3">
      <w:pPr>
        <w:numPr>
          <w:ilvl w:val="0"/>
          <w:numId w:val="16"/>
        </w:numPr>
        <w:spacing w:after="0" w:afterAutospacing="0" w:before="0" w:beforeAutospacing="0" w:lineRule="auto"/>
        <w:ind w:left="720" w:hanging="360"/>
      </w:pPr>
      <w:r w:rsidDel="00000000" w:rsidR="00000000" w:rsidRPr="00000000">
        <w:rPr>
          <w:rtl w:val="0"/>
        </w:rPr>
        <w:t xml:space="preserve">peacefully;</w:t>
      </w:r>
    </w:p>
    <w:p w:rsidR="00000000" w:rsidDel="00000000" w:rsidP="00000000" w:rsidRDefault="00000000" w:rsidRPr="00000000" w14:paraId="000000C4">
      <w:pPr>
        <w:numPr>
          <w:ilvl w:val="0"/>
          <w:numId w:val="16"/>
        </w:numPr>
        <w:spacing w:after="0" w:afterAutospacing="0" w:before="0" w:beforeAutospacing="0" w:lineRule="auto"/>
        <w:ind w:left="720" w:hanging="360"/>
      </w:pPr>
      <w:r w:rsidDel="00000000" w:rsidR="00000000" w:rsidRPr="00000000">
        <w:rPr>
          <w:rtl w:val="0"/>
        </w:rPr>
        <w:t xml:space="preserve">reasonably;</w:t>
      </w:r>
    </w:p>
    <w:p w:rsidR="00000000" w:rsidDel="00000000" w:rsidP="00000000" w:rsidRDefault="00000000" w:rsidRPr="00000000" w14:paraId="000000C5">
      <w:pPr>
        <w:numPr>
          <w:ilvl w:val="0"/>
          <w:numId w:val="16"/>
        </w:numPr>
        <w:spacing w:after="240" w:before="0" w:beforeAutospacing="0" w:lineRule="auto"/>
        <w:ind w:left="720" w:hanging="360"/>
      </w:pPr>
      <w:r w:rsidDel="00000000" w:rsidR="00000000" w:rsidRPr="00000000">
        <w:rPr>
          <w:rtl w:val="0"/>
        </w:rPr>
        <w:t xml:space="preserve">for the benefit of Beneficiaries.</w:t>
      </w:r>
    </w:p>
    <w:p w:rsidR="00000000" w:rsidDel="00000000" w:rsidP="00000000" w:rsidRDefault="00000000" w:rsidRPr="00000000" w14:paraId="000000C6">
      <w:pPr>
        <w:spacing w:after="240" w:before="240" w:lineRule="auto"/>
        <w:rPr/>
      </w:pPr>
      <w:r w:rsidDel="00000000" w:rsidR="00000000" w:rsidRPr="00000000">
        <w:rPr>
          <w:rtl w:val="0"/>
        </w:rPr>
        <w:t xml:space="preserve">The Trustee may:</w:t>
      </w:r>
    </w:p>
    <w:p w:rsidR="00000000" w:rsidDel="00000000" w:rsidP="00000000" w:rsidRDefault="00000000" w:rsidRPr="00000000" w14:paraId="000000C7">
      <w:pPr>
        <w:spacing w:after="240" w:before="240" w:lineRule="auto"/>
        <w:rPr/>
      </w:pPr>
      <w:r w:rsidDel="00000000" w:rsidR="00000000" w:rsidRPr="00000000">
        <w:rPr>
          <w:rtl w:val="0"/>
        </w:rPr>
        <w:t xml:space="preserve">a) invest monies forming part of The Trust Assets;</w:t>
      </w:r>
    </w:p>
    <w:p w:rsidR="00000000" w:rsidDel="00000000" w:rsidP="00000000" w:rsidRDefault="00000000" w:rsidRPr="00000000" w14:paraId="000000C8">
      <w:pPr>
        <w:spacing w:after="240" w:before="240" w:lineRule="auto"/>
        <w:rPr/>
      </w:pPr>
      <w:r w:rsidDel="00000000" w:rsidR="00000000" w:rsidRPr="00000000">
        <w:rPr>
          <w:rtl w:val="0"/>
        </w:rPr>
        <w:t xml:space="preserve">b) raise funds;</w:t>
      </w:r>
    </w:p>
    <w:p w:rsidR="00000000" w:rsidDel="00000000" w:rsidP="00000000" w:rsidRDefault="00000000" w:rsidRPr="00000000" w14:paraId="000000C9">
      <w:pPr>
        <w:spacing w:after="240" w:before="240" w:lineRule="auto"/>
        <w:rPr/>
      </w:pPr>
      <w:r w:rsidDel="00000000" w:rsidR="00000000" w:rsidRPr="00000000">
        <w:rPr>
          <w:rtl w:val="0"/>
        </w:rPr>
        <w:t xml:space="preserve">c) make lawful payments and disbursements;</w:t>
      </w:r>
    </w:p>
    <w:p w:rsidR="00000000" w:rsidDel="00000000" w:rsidP="00000000" w:rsidRDefault="00000000" w:rsidRPr="00000000" w14:paraId="000000CA">
      <w:pPr>
        <w:spacing w:after="240" w:before="240" w:lineRule="auto"/>
        <w:rPr/>
      </w:pPr>
      <w:r w:rsidDel="00000000" w:rsidR="00000000" w:rsidRPr="00000000">
        <w:rPr>
          <w:rtl w:val="0"/>
        </w:rPr>
        <w:t xml:space="preserve">d) provide receipts and acknowledgements;</w:t>
      </w:r>
    </w:p>
    <w:p w:rsidR="00000000" w:rsidDel="00000000" w:rsidP="00000000" w:rsidRDefault="00000000" w:rsidRPr="00000000" w14:paraId="000000CB">
      <w:pPr>
        <w:spacing w:after="240" w:before="240" w:lineRule="auto"/>
        <w:rPr/>
      </w:pPr>
      <w:r w:rsidDel="00000000" w:rsidR="00000000" w:rsidRPr="00000000">
        <w:rPr>
          <w:rtl w:val="0"/>
        </w:rPr>
        <w:t xml:space="preserve">e) permit assets to be held in the name of The Trust or nominees;</w:t>
      </w:r>
    </w:p>
    <w:p w:rsidR="00000000" w:rsidDel="00000000" w:rsidP="00000000" w:rsidRDefault="00000000" w:rsidRPr="00000000" w14:paraId="000000CC">
      <w:pPr>
        <w:spacing w:after="240" w:before="240" w:lineRule="auto"/>
        <w:rPr/>
      </w:pPr>
      <w:r w:rsidDel="00000000" w:rsidR="00000000" w:rsidRPr="00000000">
        <w:rPr>
          <w:rtl w:val="0"/>
        </w:rPr>
        <w:t xml:space="preserve">f) acquire, sell, lease, or administer Trust property;</w:t>
      </w:r>
    </w:p>
    <w:p w:rsidR="00000000" w:rsidDel="00000000" w:rsidP="00000000" w:rsidRDefault="00000000" w:rsidRPr="00000000" w14:paraId="000000CD">
      <w:pPr>
        <w:spacing w:after="240" w:before="240" w:lineRule="auto"/>
        <w:rPr/>
      </w:pPr>
      <w:r w:rsidDel="00000000" w:rsidR="00000000" w:rsidRPr="00000000">
        <w:rPr>
          <w:rtl w:val="0"/>
        </w:rPr>
        <w:t xml:space="preserve">g) borrow monies where necessary;</w:t>
      </w:r>
    </w:p>
    <w:p w:rsidR="00000000" w:rsidDel="00000000" w:rsidP="00000000" w:rsidRDefault="00000000" w:rsidRPr="00000000" w14:paraId="000000CE">
      <w:pPr>
        <w:spacing w:after="240" w:before="240" w:lineRule="auto"/>
        <w:rPr/>
      </w:pPr>
      <w:r w:rsidDel="00000000" w:rsidR="00000000" w:rsidRPr="00000000">
        <w:rPr>
          <w:rtl w:val="0"/>
        </w:rPr>
        <w:t xml:space="preserve">h) acquire property for Trust purposes;</w:t>
      </w:r>
    </w:p>
    <w:p w:rsidR="00000000" w:rsidDel="00000000" w:rsidP="00000000" w:rsidRDefault="00000000" w:rsidRPr="00000000" w14:paraId="000000CF">
      <w:pPr>
        <w:spacing w:after="240" w:before="240" w:lineRule="auto"/>
        <w:rPr/>
      </w:pPr>
      <w:r w:rsidDel="00000000" w:rsidR="00000000" w:rsidRPr="00000000">
        <w:rPr>
          <w:rtl w:val="0"/>
        </w:rPr>
        <w:t xml:space="preserve">i) compensate Participants, volunteers, contractors, and advisors for services rendered;</w:t>
      </w:r>
    </w:p>
    <w:p w:rsidR="00000000" w:rsidDel="00000000" w:rsidP="00000000" w:rsidRDefault="00000000" w:rsidRPr="00000000" w14:paraId="000000D0">
      <w:pPr>
        <w:spacing w:after="240" w:before="240" w:lineRule="auto"/>
        <w:rPr/>
      </w:pPr>
      <w:r w:rsidDel="00000000" w:rsidR="00000000" w:rsidRPr="00000000">
        <w:rPr>
          <w:rtl w:val="0"/>
        </w:rPr>
        <w:t xml:space="preserve">j) appoint coordinators, advisors, contractors, and Participants;</w:t>
      </w:r>
    </w:p>
    <w:p w:rsidR="00000000" w:rsidDel="00000000" w:rsidP="00000000" w:rsidRDefault="00000000" w:rsidRPr="00000000" w14:paraId="000000D1">
      <w:pPr>
        <w:spacing w:after="240" w:before="240" w:lineRule="auto"/>
        <w:rPr/>
      </w:pPr>
      <w:r w:rsidDel="00000000" w:rsidR="00000000" w:rsidRPr="00000000">
        <w:rPr>
          <w:rtl w:val="0"/>
        </w:rPr>
        <w:t xml:space="preserve">k) enter lawful joint ventures or associations;</w:t>
      </w:r>
    </w:p>
    <w:p w:rsidR="00000000" w:rsidDel="00000000" w:rsidP="00000000" w:rsidRDefault="00000000" w:rsidRPr="00000000" w14:paraId="000000D2">
      <w:pPr>
        <w:spacing w:after="240" w:before="240" w:lineRule="auto"/>
        <w:rPr/>
      </w:pPr>
      <w:r w:rsidDel="00000000" w:rsidR="00000000" w:rsidRPr="00000000">
        <w:rPr>
          <w:rtl w:val="0"/>
        </w:rPr>
        <w:t xml:space="preserve">l) hold Trust Assets for the benefit of Beneficiaries;</w:t>
      </w:r>
    </w:p>
    <w:p w:rsidR="00000000" w:rsidDel="00000000" w:rsidP="00000000" w:rsidRDefault="00000000" w:rsidRPr="00000000" w14:paraId="000000D3">
      <w:pPr>
        <w:spacing w:after="240" w:before="240" w:lineRule="auto"/>
        <w:rPr/>
      </w:pPr>
      <w:r w:rsidDel="00000000" w:rsidR="00000000" w:rsidRPr="00000000">
        <w:rPr>
          <w:rtl w:val="0"/>
        </w:rPr>
        <w:t xml:space="preserve">m) undertake actions reasonably necessary to fulfil The Trust purposes;</w:t>
      </w:r>
    </w:p>
    <w:p w:rsidR="00000000" w:rsidDel="00000000" w:rsidP="00000000" w:rsidRDefault="00000000" w:rsidRPr="00000000" w14:paraId="000000D4">
      <w:pPr>
        <w:spacing w:after="240" w:before="240" w:lineRule="auto"/>
        <w:rPr/>
      </w:pPr>
      <w:r w:rsidDel="00000000" w:rsidR="00000000" w:rsidRPr="00000000">
        <w:rPr>
          <w:rtl w:val="0"/>
        </w:rPr>
        <w:t xml:space="preserve">n) maintain privacy and confidentiality appropriate to Trust administration;</w:t>
      </w:r>
    </w:p>
    <w:p w:rsidR="00000000" w:rsidDel="00000000" w:rsidP="00000000" w:rsidRDefault="00000000" w:rsidRPr="00000000" w14:paraId="000000D5">
      <w:pPr>
        <w:spacing w:after="240" w:before="240" w:lineRule="auto"/>
        <w:rPr/>
      </w:pPr>
      <w:r w:rsidDel="00000000" w:rsidR="00000000" w:rsidRPr="00000000">
        <w:rPr>
          <w:rtl w:val="0"/>
        </w:rPr>
        <w:t xml:space="preserve">o) preserve proper administration and records.</w:t>
      </w:r>
    </w:p>
    <w:p w:rsidR="00000000" w:rsidDel="00000000" w:rsidP="00000000" w:rsidRDefault="00000000" w:rsidRPr="00000000" w14:paraId="000000D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7">
      <w:pPr>
        <w:pStyle w:val="Heading1"/>
        <w:keepNext w:val="0"/>
        <w:keepLines w:val="0"/>
        <w:spacing w:before="480" w:lineRule="auto"/>
        <w:rPr>
          <w:b w:val="1"/>
          <w:bCs w:val="1"/>
          <w:sz w:val="46"/>
          <w:szCs w:val="46"/>
        </w:rPr>
      </w:pPr>
      <w:bookmarkStart w:colFirst="0" w:colLast="0" w:name="_3tblq650lboi" w:id="26"/>
      <w:bookmarkEnd w:id="26"/>
      <w:r w:rsidDel="00000000" w:rsidR="00000000" w:rsidRPr="00000000">
        <w:rPr>
          <w:b w:val="1"/>
          <w:bCs w:val="1"/>
          <w:sz w:val="46"/>
          <w:szCs w:val="46"/>
          <w:rtl w:val="0"/>
        </w:rPr>
        <w:t xml:space="preserve">Article Seven — Duty of Care, Liability &amp; Indemnity</w:t>
      </w:r>
    </w:p>
    <w:p w:rsidR="00000000" w:rsidDel="00000000" w:rsidP="00000000" w:rsidRDefault="00000000" w:rsidRPr="00000000" w14:paraId="000000D8">
      <w:pPr>
        <w:spacing w:after="240" w:before="240" w:lineRule="auto"/>
        <w:rPr/>
      </w:pPr>
      <w:r w:rsidDel="00000000" w:rsidR="00000000" w:rsidRPr="00000000">
        <w:rPr>
          <w:rtl w:val="0"/>
        </w:rPr>
        <w:t xml:space="preserve">The Trustee accepts the following obligations:</w:t>
      </w:r>
    </w:p>
    <w:p w:rsidR="00000000" w:rsidDel="00000000" w:rsidP="00000000" w:rsidRDefault="00000000" w:rsidRPr="00000000" w14:paraId="000000D9">
      <w:pPr>
        <w:pStyle w:val="Heading2"/>
        <w:keepNext w:val="0"/>
        <w:keepLines w:val="0"/>
        <w:spacing w:after="80" w:lineRule="auto"/>
        <w:rPr>
          <w:b w:val="1"/>
          <w:bCs w:val="1"/>
          <w:sz w:val="34"/>
          <w:szCs w:val="34"/>
        </w:rPr>
      </w:pPr>
      <w:bookmarkStart w:colFirst="0" w:colLast="0" w:name="_dzpyx5uvrxox" w:id="27"/>
      <w:bookmarkEnd w:id="27"/>
      <w:r w:rsidDel="00000000" w:rsidR="00000000" w:rsidRPr="00000000">
        <w:rPr>
          <w:b w:val="1"/>
          <w:bCs w:val="1"/>
          <w:sz w:val="34"/>
          <w:szCs w:val="34"/>
          <w:rtl w:val="0"/>
        </w:rPr>
        <w:t xml:space="preserve">Duty of Care</w:t>
      </w:r>
    </w:p>
    <w:p w:rsidR="00000000" w:rsidDel="00000000" w:rsidP="00000000" w:rsidRDefault="00000000" w:rsidRPr="00000000" w14:paraId="000000DA">
      <w:pPr>
        <w:spacing w:after="240" w:before="240" w:lineRule="auto"/>
        <w:rPr/>
      </w:pPr>
      <w:r w:rsidDel="00000000" w:rsidR="00000000" w:rsidRPr="00000000">
        <w:rPr>
          <w:rtl w:val="0"/>
        </w:rPr>
        <w:t xml:space="preserve">The Trustee shall exercise the level of care and skill reasonable in the circumstances while considering any special knowledge or experience possessed.</w:t>
      </w:r>
    </w:p>
    <w:p w:rsidR="00000000" w:rsidDel="00000000" w:rsidP="00000000" w:rsidRDefault="00000000" w:rsidRPr="00000000" w14:paraId="000000DB">
      <w:pPr>
        <w:spacing w:after="240" w:before="240" w:lineRule="auto"/>
        <w:rPr/>
      </w:pPr>
      <w:r w:rsidDel="00000000" w:rsidR="00000000" w:rsidRPr="00000000">
        <w:rPr>
          <w:rtl w:val="0"/>
        </w:rPr>
        <w:t xml:space="preserve">The Trustee shall endeavour to:</w:t>
      </w:r>
    </w:p>
    <w:p w:rsidR="00000000" w:rsidDel="00000000" w:rsidP="00000000" w:rsidRDefault="00000000" w:rsidRPr="00000000" w14:paraId="000000DC">
      <w:pPr>
        <w:numPr>
          <w:ilvl w:val="0"/>
          <w:numId w:val="26"/>
        </w:numPr>
        <w:spacing w:after="0" w:afterAutospacing="0" w:before="240" w:lineRule="auto"/>
        <w:ind w:left="720" w:hanging="360"/>
      </w:pPr>
      <w:r w:rsidDel="00000000" w:rsidR="00000000" w:rsidRPr="00000000">
        <w:rPr>
          <w:rtl w:val="0"/>
        </w:rPr>
        <w:t xml:space="preserve">act honourably;</w:t>
      </w:r>
    </w:p>
    <w:p w:rsidR="00000000" w:rsidDel="00000000" w:rsidP="00000000" w:rsidRDefault="00000000" w:rsidRPr="00000000" w14:paraId="000000DD">
      <w:pPr>
        <w:numPr>
          <w:ilvl w:val="0"/>
          <w:numId w:val="26"/>
        </w:numPr>
        <w:spacing w:after="0" w:afterAutospacing="0" w:before="0" w:beforeAutospacing="0" w:lineRule="auto"/>
        <w:ind w:left="720" w:hanging="360"/>
      </w:pPr>
      <w:r w:rsidDel="00000000" w:rsidR="00000000" w:rsidRPr="00000000">
        <w:rPr>
          <w:rtl w:val="0"/>
        </w:rPr>
        <w:t xml:space="preserve">preserve Trust Assets;</w:t>
      </w:r>
    </w:p>
    <w:p w:rsidR="00000000" w:rsidDel="00000000" w:rsidP="00000000" w:rsidRDefault="00000000" w:rsidRPr="00000000" w14:paraId="000000DE">
      <w:pPr>
        <w:numPr>
          <w:ilvl w:val="0"/>
          <w:numId w:val="26"/>
        </w:numPr>
        <w:spacing w:after="0" w:afterAutospacing="0" w:before="0" w:beforeAutospacing="0" w:lineRule="auto"/>
        <w:ind w:left="720" w:hanging="360"/>
      </w:pPr>
      <w:r w:rsidDel="00000000" w:rsidR="00000000" w:rsidRPr="00000000">
        <w:rPr>
          <w:rtl w:val="0"/>
        </w:rPr>
        <w:t xml:space="preserve">administer fairly;</w:t>
      </w:r>
    </w:p>
    <w:p w:rsidR="00000000" w:rsidDel="00000000" w:rsidP="00000000" w:rsidRDefault="00000000" w:rsidRPr="00000000" w14:paraId="000000DF">
      <w:pPr>
        <w:numPr>
          <w:ilvl w:val="0"/>
          <w:numId w:val="26"/>
        </w:numPr>
        <w:spacing w:after="0" w:afterAutospacing="0" w:before="0" w:beforeAutospacing="0" w:lineRule="auto"/>
        <w:ind w:left="720" w:hanging="360"/>
      </w:pPr>
      <w:r w:rsidDel="00000000" w:rsidR="00000000" w:rsidRPr="00000000">
        <w:rPr>
          <w:rtl w:val="0"/>
        </w:rPr>
        <w:t xml:space="preserve">avoid fraud or misuse;</w:t>
      </w:r>
    </w:p>
    <w:p w:rsidR="00000000" w:rsidDel="00000000" w:rsidP="00000000" w:rsidRDefault="00000000" w:rsidRPr="00000000" w14:paraId="000000E0">
      <w:pPr>
        <w:numPr>
          <w:ilvl w:val="0"/>
          <w:numId w:val="26"/>
        </w:numPr>
        <w:spacing w:after="240" w:before="0" w:beforeAutospacing="0" w:lineRule="auto"/>
        <w:ind w:left="720" w:hanging="360"/>
      </w:pPr>
      <w:r w:rsidDel="00000000" w:rsidR="00000000" w:rsidRPr="00000000">
        <w:rPr>
          <w:rtl w:val="0"/>
        </w:rPr>
        <w:t xml:space="preserve">discharge fiduciary obligations.</w:t>
      </w:r>
    </w:p>
    <w:p w:rsidR="00000000" w:rsidDel="00000000" w:rsidP="00000000" w:rsidRDefault="00000000" w:rsidRPr="00000000" w14:paraId="000000E1">
      <w:pPr>
        <w:pStyle w:val="Heading2"/>
        <w:keepNext w:val="0"/>
        <w:keepLines w:val="0"/>
        <w:spacing w:after="80" w:lineRule="auto"/>
        <w:rPr>
          <w:b w:val="1"/>
          <w:bCs w:val="1"/>
          <w:sz w:val="34"/>
          <w:szCs w:val="34"/>
        </w:rPr>
      </w:pPr>
      <w:bookmarkStart w:colFirst="0" w:colLast="0" w:name="_d15azmyxxwvw" w:id="28"/>
      <w:bookmarkEnd w:id="28"/>
      <w:r w:rsidDel="00000000" w:rsidR="00000000" w:rsidRPr="00000000">
        <w:rPr>
          <w:b w:val="1"/>
          <w:bCs w:val="1"/>
          <w:sz w:val="34"/>
          <w:szCs w:val="34"/>
          <w:rtl w:val="0"/>
        </w:rPr>
        <w:t xml:space="preserve">Delegation</w:t>
      </w:r>
    </w:p>
    <w:p w:rsidR="00000000" w:rsidDel="00000000" w:rsidP="00000000" w:rsidRDefault="00000000" w:rsidRPr="00000000" w14:paraId="000000E2">
      <w:pPr>
        <w:spacing w:after="240" w:before="240" w:lineRule="auto"/>
        <w:rPr/>
      </w:pPr>
      <w:r w:rsidDel="00000000" w:rsidR="00000000" w:rsidRPr="00000000">
        <w:rPr>
          <w:rtl w:val="0"/>
        </w:rPr>
        <w:t xml:space="preserve">The Trustee may delegate certain administrative functions through written authority or powers of attorney where appropriate.</w:t>
      </w:r>
    </w:p>
    <w:p w:rsidR="00000000" w:rsidDel="00000000" w:rsidP="00000000" w:rsidRDefault="00000000" w:rsidRPr="00000000" w14:paraId="000000E3">
      <w:pPr>
        <w:pStyle w:val="Heading2"/>
        <w:keepNext w:val="0"/>
        <w:keepLines w:val="0"/>
        <w:spacing w:after="80" w:lineRule="auto"/>
        <w:rPr>
          <w:b w:val="1"/>
          <w:bCs w:val="1"/>
          <w:sz w:val="34"/>
          <w:szCs w:val="34"/>
        </w:rPr>
      </w:pPr>
      <w:bookmarkStart w:colFirst="0" w:colLast="0" w:name="_xajrgaf8mxp" w:id="29"/>
      <w:bookmarkEnd w:id="29"/>
      <w:r w:rsidDel="00000000" w:rsidR="00000000" w:rsidRPr="00000000">
        <w:rPr>
          <w:b w:val="1"/>
          <w:bCs w:val="1"/>
          <w:sz w:val="34"/>
          <w:szCs w:val="34"/>
          <w:rtl w:val="0"/>
        </w:rPr>
        <w:t xml:space="preserve">Liability</w:t>
      </w:r>
    </w:p>
    <w:p w:rsidR="00000000" w:rsidDel="00000000" w:rsidP="00000000" w:rsidRDefault="00000000" w:rsidRPr="00000000" w14:paraId="000000E4">
      <w:pPr>
        <w:spacing w:after="240" w:before="240" w:lineRule="auto"/>
        <w:rPr/>
      </w:pPr>
      <w:r w:rsidDel="00000000" w:rsidR="00000000" w:rsidRPr="00000000">
        <w:rPr>
          <w:rtl w:val="0"/>
        </w:rPr>
        <w:t xml:space="preserve">The Trustee shall remain responsible for acts involving:</w:t>
      </w:r>
    </w:p>
    <w:p w:rsidR="00000000" w:rsidDel="00000000" w:rsidP="00000000" w:rsidRDefault="00000000" w:rsidRPr="00000000" w14:paraId="000000E5">
      <w:pPr>
        <w:numPr>
          <w:ilvl w:val="0"/>
          <w:numId w:val="3"/>
        </w:numPr>
        <w:spacing w:after="0" w:afterAutospacing="0" w:before="240" w:lineRule="auto"/>
        <w:ind w:left="720" w:hanging="360"/>
      </w:pPr>
      <w:r w:rsidDel="00000000" w:rsidR="00000000" w:rsidRPr="00000000">
        <w:rPr>
          <w:rtl w:val="0"/>
        </w:rPr>
        <w:t xml:space="preserve">dishonesty;</w:t>
      </w:r>
    </w:p>
    <w:p w:rsidR="00000000" w:rsidDel="00000000" w:rsidP="00000000" w:rsidRDefault="00000000" w:rsidRPr="00000000" w14:paraId="000000E6">
      <w:pPr>
        <w:numPr>
          <w:ilvl w:val="0"/>
          <w:numId w:val="3"/>
        </w:numPr>
        <w:spacing w:after="0" w:afterAutospacing="0" w:before="0" w:beforeAutospacing="0" w:lineRule="auto"/>
        <w:ind w:left="720" w:hanging="360"/>
      </w:pPr>
      <w:r w:rsidDel="00000000" w:rsidR="00000000" w:rsidRPr="00000000">
        <w:rPr>
          <w:rtl w:val="0"/>
        </w:rPr>
        <w:t xml:space="preserve">fraud;</w:t>
      </w:r>
    </w:p>
    <w:p w:rsidR="00000000" w:rsidDel="00000000" w:rsidP="00000000" w:rsidRDefault="00000000" w:rsidRPr="00000000" w14:paraId="000000E7">
      <w:pPr>
        <w:numPr>
          <w:ilvl w:val="0"/>
          <w:numId w:val="3"/>
        </w:numPr>
        <w:spacing w:after="0" w:afterAutospacing="0" w:before="0" w:beforeAutospacing="0" w:lineRule="auto"/>
        <w:ind w:left="720" w:hanging="360"/>
      </w:pPr>
      <w:r w:rsidDel="00000000" w:rsidR="00000000" w:rsidRPr="00000000">
        <w:rPr>
          <w:rtl w:val="0"/>
        </w:rPr>
        <w:t xml:space="preserve">wilful misconduct;</w:t>
      </w:r>
    </w:p>
    <w:p w:rsidR="00000000" w:rsidDel="00000000" w:rsidP="00000000" w:rsidRDefault="00000000" w:rsidRPr="00000000" w14:paraId="000000E8">
      <w:pPr>
        <w:numPr>
          <w:ilvl w:val="0"/>
          <w:numId w:val="3"/>
        </w:numPr>
        <w:spacing w:after="0" w:afterAutospacing="0" w:before="0" w:beforeAutospacing="0" w:lineRule="auto"/>
        <w:ind w:left="720" w:hanging="360"/>
      </w:pPr>
      <w:r w:rsidDel="00000000" w:rsidR="00000000" w:rsidRPr="00000000">
        <w:rPr>
          <w:rtl w:val="0"/>
        </w:rPr>
        <w:t xml:space="preserve">breach of fiduciary duty;</w:t>
      </w:r>
    </w:p>
    <w:p w:rsidR="00000000" w:rsidDel="00000000" w:rsidP="00000000" w:rsidRDefault="00000000" w:rsidRPr="00000000" w14:paraId="000000E9">
      <w:pPr>
        <w:numPr>
          <w:ilvl w:val="0"/>
          <w:numId w:val="3"/>
        </w:numPr>
        <w:spacing w:after="240" w:before="0" w:beforeAutospacing="0" w:lineRule="auto"/>
        <w:ind w:left="720" w:hanging="360"/>
      </w:pPr>
      <w:r w:rsidDel="00000000" w:rsidR="00000000" w:rsidRPr="00000000">
        <w:rPr>
          <w:rtl w:val="0"/>
        </w:rPr>
        <w:t xml:space="preserve">deliberate injury to The Trust or Beneficiaries.</w:t>
      </w:r>
    </w:p>
    <w:p w:rsidR="00000000" w:rsidDel="00000000" w:rsidP="00000000" w:rsidRDefault="00000000" w:rsidRPr="00000000" w14:paraId="000000EA">
      <w:pPr>
        <w:pStyle w:val="Heading2"/>
        <w:keepNext w:val="0"/>
        <w:keepLines w:val="0"/>
        <w:spacing w:after="80" w:lineRule="auto"/>
        <w:rPr>
          <w:b w:val="1"/>
          <w:bCs w:val="1"/>
          <w:sz w:val="34"/>
          <w:szCs w:val="34"/>
        </w:rPr>
      </w:pPr>
      <w:bookmarkStart w:colFirst="0" w:colLast="0" w:name="_mfgnuqp8pdgv" w:id="30"/>
      <w:bookmarkEnd w:id="30"/>
      <w:r w:rsidDel="00000000" w:rsidR="00000000" w:rsidRPr="00000000">
        <w:rPr>
          <w:b w:val="1"/>
          <w:bCs w:val="1"/>
          <w:sz w:val="34"/>
          <w:szCs w:val="34"/>
          <w:rtl w:val="0"/>
        </w:rPr>
        <w:t xml:space="preserve">Indemnity</w:t>
      </w:r>
    </w:p>
    <w:p w:rsidR="00000000" w:rsidDel="00000000" w:rsidP="00000000" w:rsidRDefault="00000000" w:rsidRPr="00000000" w14:paraId="000000EB">
      <w:pPr>
        <w:spacing w:after="240" w:before="240" w:lineRule="auto"/>
        <w:rPr/>
      </w:pPr>
      <w:r w:rsidDel="00000000" w:rsidR="00000000" w:rsidRPr="00000000">
        <w:rPr>
          <w:rtl w:val="0"/>
        </w:rPr>
        <w:t xml:space="preserve">The Trustee may be indemnified out of The Trust Assets for liabilities reasonably incurred during lawful administration of The Trust.</w:t>
      </w:r>
    </w:p>
    <w:p w:rsidR="00000000" w:rsidDel="00000000" w:rsidP="00000000" w:rsidRDefault="00000000" w:rsidRPr="00000000" w14:paraId="000000E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D">
      <w:pPr>
        <w:pStyle w:val="Heading1"/>
        <w:keepNext w:val="0"/>
        <w:keepLines w:val="0"/>
        <w:spacing w:before="480" w:lineRule="auto"/>
        <w:rPr>
          <w:b w:val="1"/>
          <w:bCs w:val="1"/>
          <w:sz w:val="46"/>
          <w:szCs w:val="46"/>
        </w:rPr>
      </w:pPr>
      <w:bookmarkStart w:colFirst="0" w:colLast="0" w:name="_o1dcnk9e3hez" w:id="31"/>
      <w:bookmarkEnd w:id="31"/>
      <w:r w:rsidDel="00000000" w:rsidR="00000000" w:rsidRPr="00000000">
        <w:rPr>
          <w:b w:val="1"/>
          <w:bCs w:val="1"/>
          <w:sz w:val="46"/>
          <w:szCs w:val="46"/>
          <w:rtl w:val="0"/>
        </w:rPr>
        <w:t xml:space="preserve">Article Eight — Private Trust</w:t>
      </w:r>
    </w:p>
    <w:p w:rsidR="00000000" w:rsidDel="00000000" w:rsidP="00000000" w:rsidRDefault="00000000" w:rsidRPr="00000000" w14:paraId="000000EE">
      <w:pPr>
        <w:spacing w:after="240" w:before="240" w:lineRule="auto"/>
        <w:rPr/>
      </w:pPr>
      <w:r w:rsidDel="00000000" w:rsidR="00000000" w:rsidRPr="00000000">
        <w:rPr>
          <w:rtl w:val="0"/>
        </w:rPr>
        <w:t xml:space="preserve">The Trust is a private trust arrangement administered according to the principles of Equity and beneficial administration.</w:t>
      </w:r>
    </w:p>
    <w:p w:rsidR="00000000" w:rsidDel="00000000" w:rsidP="00000000" w:rsidRDefault="00000000" w:rsidRPr="00000000" w14:paraId="000000EF">
      <w:pPr>
        <w:spacing w:after="240" w:before="240" w:lineRule="auto"/>
        <w:rPr/>
      </w:pPr>
      <w:r w:rsidDel="00000000" w:rsidR="00000000" w:rsidRPr="00000000">
        <w:rPr>
          <w:rtl w:val="0"/>
        </w:rPr>
        <w:t xml:space="preserve">Trust records, schedules, and private affairs shall be maintained confidentially except where lawful disclosure becomes necessary.</w:t>
      </w:r>
    </w:p>
    <w:p w:rsidR="00000000" w:rsidDel="00000000" w:rsidP="00000000" w:rsidRDefault="00000000" w:rsidRPr="00000000" w14:paraId="000000F0">
      <w:pPr>
        <w:spacing w:after="240" w:before="240" w:lineRule="auto"/>
        <w:rPr/>
      </w:pPr>
      <w:r w:rsidDel="00000000" w:rsidR="00000000" w:rsidRPr="00000000">
        <w:rPr>
          <w:rtl w:val="0"/>
        </w:rPr>
        <w:t xml:space="preserve">The purpose of confidentiality is orderly administration and protection of private affairs, not unlawful concealment.</w:t>
      </w:r>
    </w:p>
    <w:p w:rsidR="00000000" w:rsidDel="00000000" w:rsidP="00000000" w:rsidRDefault="00000000" w:rsidRPr="00000000" w14:paraId="000000F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2">
      <w:pPr>
        <w:pStyle w:val="Heading1"/>
        <w:keepNext w:val="0"/>
        <w:keepLines w:val="0"/>
        <w:spacing w:before="480" w:lineRule="auto"/>
        <w:rPr>
          <w:b w:val="1"/>
          <w:bCs w:val="1"/>
          <w:sz w:val="46"/>
          <w:szCs w:val="46"/>
        </w:rPr>
      </w:pPr>
      <w:bookmarkStart w:colFirst="0" w:colLast="0" w:name="_psnz0epze8s9" w:id="32"/>
      <w:bookmarkEnd w:id="32"/>
      <w:r w:rsidDel="00000000" w:rsidR="00000000" w:rsidRPr="00000000">
        <w:rPr>
          <w:b w:val="1"/>
          <w:bCs w:val="1"/>
          <w:sz w:val="46"/>
          <w:szCs w:val="46"/>
          <w:rtl w:val="0"/>
        </w:rPr>
        <w:t xml:space="preserve">Article Nine — Bank Accounts</w:t>
      </w:r>
    </w:p>
    <w:p w:rsidR="00000000" w:rsidDel="00000000" w:rsidP="00000000" w:rsidRDefault="00000000" w:rsidRPr="00000000" w14:paraId="000000F3">
      <w:pPr>
        <w:spacing w:after="240" w:before="240" w:lineRule="auto"/>
        <w:rPr/>
      </w:pPr>
      <w:r w:rsidDel="00000000" w:rsidR="00000000" w:rsidRPr="00000000">
        <w:rPr>
          <w:rtl w:val="0"/>
        </w:rPr>
        <w:t xml:space="preserve">Bank accounts associated with The Trust may be administered by The Trustee in the name of The Trust or private accounts with no TFN.</w:t>
      </w:r>
    </w:p>
    <w:p w:rsidR="00000000" w:rsidDel="00000000" w:rsidP="00000000" w:rsidRDefault="00000000" w:rsidRPr="00000000" w14:paraId="000000F4">
      <w:pPr>
        <w:spacing w:after="240" w:before="240" w:lineRule="auto"/>
        <w:rPr/>
      </w:pPr>
      <w:r w:rsidDel="00000000" w:rsidR="00000000" w:rsidRPr="00000000">
        <w:rPr>
          <w:rtl w:val="0"/>
        </w:rPr>
        <w:t xml:space="preserve">The Trustee shall maintain appropriate records of all Trust financial activity.</w:t>
      </w:r>
    </w:p>
    <w:p w:rsidR="00000000" w:rsidDel="00000000" w:rsidP="00000000" w:rsidRDefault="00000000" w:rsidRPr="00000000" w14:paraId="000000F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6">
      <w:pPr>
        <w:pStyle w:val="Heading1"/>
        <w:keepNext w:val="0"/>
        <w:keepLines w:val="0"/>
        <w:spacing w:before="480" w:lineRule="auto"/>
        <w:rPr>
          <w:b w:val="1"/>
          <w:bCs w:val="1"/>
          <w:sz w:val="46"/>
          <w:szCs w:val="46"/>
        </w:rPr>
      </w:pPr>
      <w:bookmarkStart w:colFirst="0" w:colLast="0" w:name="_qgfqlh50d7a" w:id="33"/>
      <w:bookmarkEnd w:id="33"/>
      <w:r w:rsidDel="00000000" w:rsidR="00000000" w:rsidRPr="00000000">
        <w:rPr>
          <w:b w:val="1"/>
          <w:bCs w:val="1"/>
          <w:sz w:val="46"/>
          <w:szCs w:val="46"/>
          <w:rtl w:val="0"/>
        </w:rPr>
        <w:t xml:space="preserve">Article Ten — Accounting</w:t>
      </w:r>
    </w:p>
    <w:p w:rsidR="00000000" w:rsidDel="00000000" w:rsidP="00000000" w:rsidRDefault="00000000" w:rsidRPr="00000000" w14:paraId="000000F7">
      <w:pPr>
        <w:spacing w:after="240" w:before="240" w:lineRule="auto"/>
        <w:rPr/>
      </w:pPr>
      <w:r w:rsidDel="00000000" w:rsidR="00000000" w:rsidRPr="00000000">
        <w:rPr>
          <w:rtl w:val="0"/>
        </w:rPr>
        <w:t xml:space="preserve">No part of The Trust Assets shall improperly benefit any Participant contrary to the purposes of The Trust.</w:t>
      </w:r>
    </w:p>
    <w:p w:rsidR="00000000" w:rsidDel="00000000" w:rsidP="00000000" w:rsidRDefault="00000000" w:rsidRPr="00000000" w14:paraId="000000F8">
      <w:pPr>
        <w:spacing w:after="240" w:before="240" w:lineRule="auto"/>
        <w:rPr/>
      </w:pPr>
      <w:r w:rsidDel="00000000" w:rsidR="00000000" w:rsidRPr="00000000">
        <w:rPr>
          <w:rtl w:val="0"/>
        </w:rPr>
        <w:t xml:space="preserve">The Trustee may authorise:</w:t>
      </w:r>
    </w:p>
    <w:p w:rsidR="00000000" w:rsidDel="00000000" w:rsidP="00000000" w:rsidRDefault="00000000" w:rsidRPr="00000000" w14:paraId="000000F9">
      <w:pPr>
        <w:numPr>
          <w:ilvl w:val="0"/>
          <w:numId w:val="2"/>
        </w:numPr>
        <w:spacing w:after="0" w:afterAutospacing="0" w:before="240" w:lineRule="auto"/>
        <w:ind w:left="720" w:hanging="360"/>
      </w:pPr>
      <w:r w:rsidDel="00000000" w:rsidR="00000000" w:rsidRPr="00000000">
        <w:rPr>
          <w:rtl w:val="0"/>
        </w:rPr>
        <w:t xml:space="preserve">compensation;</w:t>
      </w:r>
    </w:p>
    <w:p w:rsidR="00000000" w:rsidDel="00000000" w:rsidP="00000000" w:rsidRDefault="00000000" w:rsidRPr="00000000" w14:paraId="000000FA">
      <w:pPr>
        <w:numPr>
          <w:ilvl w:val="0"/>
          <w:numId w:val="2"/>
        </w:numPr>
        <w:spacing w:after="0" w:afterAutospacing="0" w:before="0" w:beforeAutospacing="0" w:lineRule="auto"/>
        <w:ind w:left="720" w:hanging="360"/>
      </w:pPr>
      <w:r w:rsidDel="00000000" w:rsidR="00000000" w:rsidRPr="00000000">
        <w:rPr>
          <w:rtl w:val="0"/>
        </w:rPr>
        <w:t xml:space="preserve">reimbursement;</w:t>
      </w:r>
    </w:p>
    <w:p w:rsidR="00000000" w:rsidDel="00000000" w:rsidP="00000000" w:rsidRDefault="00000000" w:rsidRPr="00000000" w14:paraId="000000FB">
      <w:pPr>
        <w:numPr>
          <w:ilvl w:val="0"/>
          <w:numId w:val="2"/>
        </w:numPr>
        <w:spacing w:after="0" w:afterAutospacing="0" w:before="0" w:beforeAutospacing="0" w:lineRule="auto"/>
        <w:ind w:left="720" w:hanging="360"/>
      </w:pPr>
      <w:r w:rsidDel="00000000" w:rsidR="00000000" w:rsidRPr="00000000">
        <w:rPr>
          <w:rtl w:val="0"/>
        </w:rPr>
        <w:t xml:space="preserve">sustenance;</w:t>
      </w:r>
    </w:p>
    <w:p w:rsidR="00000000" w:rsidDel="00000000" w:rsidP="00000000" w:rsidRDefault="00000000" w:rsidRPr="00000000" w14:paraId="000000FC">
      <w:pPr>
        <w:numPr>
          <w:ilvl w:val="0"/>
          <w:numId w:val="2"/>
        </w:numPr>
        <w:spacing w:after="0" w:afterAutospacing="0" w:before="0" w:beforeAutospacing="0" w:lineRule="auto"/>
        <w:ind w:left="720" w:hanging="360"/>
      </w:pPr>
      <w:r w:rsidDel="00000000" w:rsidR="00000000" w:rsidRPr="00000000">
        <w:rPr>
          <w:rtl w:val="0"/>
        </w:rPr>
        <w:t xml:space="preserve">administration expenses;</w:t>
      </w:r>
    </w:p>
    <w:p w:rsidR="00000000" w:rsidDel="00000000" w:rsidP="00000000" w:rsidRDefault="00000000" w:rsidRPr="00000000" w14:paraId="000000FD">
      <w:pPr>
        <w:numPr>
          <w:ilvl w:val="0"/>
          <w:numId w:val="2"/>
        </w:numPr>
        <w:spacing w:after="0" w:afterAutospacing="0" w:before="0" w:beforeAutospacing="0" w:lineRule="auto"/>
        <w:ind w:left="720" w:hanging="360"/>
      </w:pPr>
      <w:r w:rsidDel="00000000" w:rsidR="00000000" w:rsidRPr="00000000">
        <w:rPr>
          <w:rtl w:val="0"/>
        </w:rPr>
        <w:t xml:space="preserve">operational costs;</w:t>
      </w:r>
    </w:p>
    <w:p w:rsidR="00000000" w:rsidDel="00000000" w:rsidP="00000000" w:rsidRDefault="00000000" w:rsidRPr="00000000" w14:paraId="000000FE">
      <w:pPr>
        <w:numPr>
          <w:ilvl w:val="0"/>
          <w:numId w:val="2"/>
        </w:numPr>
        <w:spacing w:after="240" w:before="0" w:beforeAutospacing="0" w:lineRule="auto"/>
        <w:ind w:left="720" w:hanging="360"/>
      </w:pPr>
      <w:r w:rsidDel="00000000" w:rsidR="00000000" w:rsidRPr="00000000">
        <w:rPr>
          <w:rtl w:val="0"/>
        </w:rPr>
        <w:t xml:space="preserve">lawful Trust expenditures.</w:t>
      </w:r>
    </w:p>
    <w:p w:rsidR="00000000" w:rsidDel="00000000" w:rsidP="00000000" w:rsidRDefault="00000000" w:rsidRPr="00000000" w14:paraId="000000FF">
      <w:pPr>
        <w:spacing w:after="240" w:before="240" w:lineRule="auto"/>
        <w:rPr/>
      </w:pPr>
      <w:r w:rsidDel="00000000" w:rsidR="00000000" w:rsidRPr="00000000">
        <w:rPr>
          <w:rtl w:val="0"/>
        </w:rPr>
        <w:t xml:space="preserve">The Trustee shall maintain records of:</w:t>
      </w:r>
    </w:p>
    <w:p w:rsidR="00000000" w:rsidDel="00000000" w:rsidP="00000000" w:rsidRDefault="00000000" w:rsidRPr="00000000" w14:paraId="00000100">
      <w:pPr>
        <w:numPr>
          <w:ilvl w:val="0"/>
          <w:numId w:val="14"/>
        </w:numPr>
        <w:spacing w:after="0" w:afterAutospacing="0" w:before="240" w:lineRule="auto"/>
        <w:ind w:left="720" w:hanging="360"/>
      </w:pPr>
      <w:r w:rsidDel="00000000" w:rsidR="00000000" w:rsidRPr="00000000">
        <w:rPr>
          <w:rtl w:val="0"/>
        </w:rPr>
        <w:t xml:space="preserve">receipts;</w:t>
      </w:r>
    </w:p>
    <w:p w:rsidR="00000000" w:rsidDel="00000000" w:rsidP="00000000" w:rsidRDefault="00000000" w:rsidRPr="00000000" w14:paraId="00000101">
      <w:pPr>
        <w:numPr>
          <w:ilvl w:val="0"/>
          <w:numId w:val="14"/>
        </w:numPr>
        <w:spacing w:after="0" w:afterAutospacing="0" w:before="0" w:beforeAutospacing="0" w:lineRule="auto"/>
        <w:ind w:left="720" w:hanging="360"/>
      </w:pPr>
      <w:r w:rsidDel="00000000" w:rsidR="00000000" w:rsidRPr="00000000">
        <w:rPr>
          <w:rtl w:val="0"/>
        </w:rPr>
        <w:t xml:space="preserve">expenditures;</w:t>
      </w:r>
    </w:p>
    <w:p w:rsidR="00000000" w:rsidDel="00000000" w:rsidP="00000000" w:rsidRDefault="00000000" w:rsidRPr="00000000" w14:paraId="00000102">
      <w:pPr>
        <w:numPr>
          <w:ilvl w:val="0"/>
          <w:numId w:val="14"/>
        </w:numPr>
        <w:spacing w:after="0" w:afterAutospacing="0" w:before="0" w:beforeAutospacing="0" w:lineRule="auto"/>
        <w:ind w:left="720" w:hanging="360"/>
      </w:pPr>
      <w:r w:rsidDel="00000000" w:rsidR="00000000" w:rsidRPr="00000000">
        <w:rPr>
          <w:rtl w:val="0"/>
        </w:rPr>
        <w:t xml:space="preserve">Trust Assets;</w:t>
      </w:r>
    </w:p>
    <w:p w:rsidR="00000000" w:rsidDel="00000000" w:rsidP="00000000" w:rsidRDefault="00000000" w:rsidRPr="00000000" w14:paraId="00000103">
      <w:pPr>
        <w:numPr>
          <w:ilvl w:val="0"/>
          <w:numId w:val="14"/>
        </w:numPr>
        <w:spacing w:after="240" w:before="0" w:beforeAutospacing="0" w:lineRule="auto"/>
        <w:ind w:left="720" w:hanging="360"/>
      </w:pPr>
      <w:r w:rsidDel="00000000" w:rsidR="00000000" w:rsidRPr="00000000">
        <w:rPr>
          <w:rtl w:val="0"/>
        </w:rPr>
        <w:t xml:space="preserve">administration activities.</w:t>
      </w:r>
    </w:p>
    <w:p w:rsidR="00000000" w:rsidDel="00000000" w:rsidP="00000000" w:rsidRDefault="00000000" w:rsidRPr="00000000" w14:paraId="00000104">
      <w:pPr>
        <w:spacing w:after="240" w:before="240" w:lineRule="auto"/>
        <w:rPr/>
      </w:pPr>
      <w:r w:rsidDel="00000000" w:rsidR="00000000" w:rsidRPr="00000000">
        <w:rPr>
          <w:rtl w:val="0"/>
        </w:rPr>
        <w:t xml:space="preserve">The Trustee may provide private accounting summaries to Beneficiaries where appropriate.</w:t>
      </w:r>
    </w:p>
    <w:p w:rsidR="00000000" w:rsidDel="00000000" w:rsidP="00000000" w:rsidRDefault="00000000" w:rsidRPr="00000000" w14:paraId="000001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6">
      <w:pPr>
        <w:pStyle w:val="Heading1"/>
        <w:keepNext w:val="0"/>
        <w:keepLines w:val="0"/>
        <w:spacing w:before="480" w:lineRule="auto"/>
        <w:rPr>
          <w:b w:val="1"/>
          <w:bCs w:val="1"/>
          <w:sz w:val="46"/>
          <w:szCs w:val="46"/>
        </w:rPr>
      </w:pPr>
      <w:bookmarkStart w:colFirst="0" w:colLast="0" w:name="_jbvtekb8g4m8" w:id="34"/>
      <w:bookmarkEnd w:id="34"/>
      <w:r w:rsidDel="00000000" w:rsidR="00000000" w:rsidRPr="00000000">
        <w:rPr>
          <w:b w:val="1"/>
          <w:bCs w:val="1"/>
          <w:sz w:val="46"/>
          <w:szCs w:val="46"/>
          <w:rtl w:val="0"/>
        </w:rPr>
        <w:t xml:space="preserve">Article Eleven — The Executor and Trustee [Manager]</w:t>
      </w:r>
    </w:p>
    <w:p w:rsidR="00000000" w:rsidDel="00000000" w:rsidP="00000000" w:rsidRDefault="00000000" w:rsidRPr="00000000" w14:paraId="00000107">
      <w:pPr>
        <w:spacing w:after="240" w:before="240" w:lineRule="auto"/>
        <w:rPr/>
      </w:pPr>
      <w:r w:rsidDel="00000000" w:rsidR="00000000" w:rsidRPr="00000000">
        <w:rPr>
          <w:rtl w:val="0"/>
        </w:rPr>
        <w:t xml:space="preserve">The Executor and Trustee shall review administration and purposes of The Trust periodically.</w:t>
      </w:r>
    </w:p>
    <w:p w:rsidR="00000000" w:rsidDel="00000000" w:rsidP="00000000" w:rsidRDefault="00000000" w:rsidRPr="00000000" w14:paraId="00000108">
      <w:pPr>
        <w:spacing w:after="240" w:before="240" w:lineRule="auto"/>
        <w:rPr/>
      </w:pPr>
      <w:r w:rsidDel="00000000" w:rsidR="00000000" w:rsidRPr="00000000">
        <w:rPr>
          <w:rtl w:val="0"/>
        </w:rPr>
        <w:t xml:space="preserve">Review meetings may occur every twelve months or as otherwise determined.</w:t>
      </w:r>
    </w:p>
    <w:p w:rsidR="00000000" w:rsidDel="00000000" w:rsidP="00000000" w:rsidRDefault="00000000" w:rsidRPr="00000000" w14:paraId="0000010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A">
      <w:pPr>
        <w:pStyle w:val="Heading1"/>
        <w:keepNext w:val="0"/>
        <w:keepLines w:val="0"/>
        <w:spacing w:before="480" w:lineRule="auto"/>
        <w:rPr>
          <w:b w:val="1"/>
          <w:bCs w:val="1"/>
          <w:sz w:val="46"/>
          <w:szCs w:val="46"/>
        </w:rPr>
      </w:pPr>
      <w:bookmarkStart w:colFirst="0" w:colLast="0" w:name="_yt73lvjbhjql" w:id="35"/>
      <w:bookmarkEnd w:id="35"/>
      <w:r w:rsidDel="00000000" w:rsidR="00000000" w:rsidRPr="00000000">
        <w:rPr>
          <w:b w:val="1"/>
          <w:bCs w:val="1"/>
          <w:sz w:val="46"/>
          <w:szCs w:val="46"/>
          <w:rtl w:val="0"/>
        </w:rPr>
        <w:t xml:space="preserve">Article Twelve — Amendments</w:t>
      </w:r>
    </w:p>
    <w:p w:rsidR="00000000" w:rsidDel="00000000" w:rsidP="00000000" w:rsidRDefault="00000000" w:rsidRPr="00000000" w14:paraId="0000010B">
      <w:pPr>
        <w:spacing w:after="240" w:before="240" w:lineRule="auto"/>
        <w:rPr/>
      </w:pPr>
      <w:r w:rsidDel="00000000" w:rsidR="00000000" w:rsidRPr="00000000">
        <w:rPr>
          <w:rtl w:val="0"/>
        </w:rPr>
        <w:t xml:space="preserve">The Trust Articles may be amended from time to time by properly recorded resolutions, minutes, or written agreements approved by The Trustee and relevant Participants.</w:t>
      </w:r>
    </w:p>
    <w:p w:rsidR="00000000" w:rsidDel="00000000" w:rsidP="00000000" w:rsidRDefault="00000000" w:rsidRPr="00000000" w14:paraId="0000010C">
      <w:pPr>
        <w:spacing w:after="240" w:before="240" w:lineRule="auto"/>
        <w:rPr/>
      </w:pPr>
      <w:r w:rsidDel="00000000" w:rsidR="00000000" w:rsidRPr="00000000">
        <w:rPr>
          <w:rtl w:val="0"/>
        </w:rPr>
        <w:t xml:space="preserve">Amendments shall maintain consistency with:</w:t>
      </w:r>
    </w:p>
    <w:p w:rsidR="00000000" w:rsidDel="00000000" w:rsidP="00000000" w:rsidRDefault="00000000" w:rsidRPr="00000000" w14:paraId="0000010D">
      <w:pPr>
        <w:numPr>
          <w:ilvl w:val="0"/>
          <w:numId w:val="19"/>
        </w:numPr>
        <w:spacing w:after="0" w:afterAutospacing="0" w:before="240" w:lineRule="auto"/>
        <w:ind w:left="720" w:hanging="360"/>
      </w:pPr>
      <w:r w:rsidDel="00000000" w:rsidR="00000000" w:rsidRPr="00000000">
        <w:rPr>
          <w:rtl w:val="0"/>
        </w:rPr>
        <w:t xml:space="preserve">trust law;</w:t>
      </w:r>
    </w:p>
    <w:p w:rsidR="00000000" w:rsidDel="00000000" w:rsidP="00000000" w:rsidRDefault="00000000" w:rsidRPr="00000000" w14:paraId="0000010E">
      <w:pPr>
        <w:numPr>
          <w:ilvl w:val="0"/>
          <w:numId w:val="19"/>
        </w:numPr>
        <w:spacing w:after="0" w:afterAutospacing="0" w:before="0" w:beforeAutospacing="0" w:lineRule="auto"/>
        <w:ind w:left="720" w:hanging="360"/>
      </w:pPr>
      <w:r w:rsidDel="00000000" w:rsidR="00000000" w:rsidRPr="00000000">
        <w:rPr>
          <w:rtl w:val="0"/>
        </w:rPr>
        <w:t xml:space="preserve">fiduciary obligations;</w:t>
      </w:r>
    </w:p>
    <w:p w:rsidR="00000000" w:rsidDel="00000000" w:rsidP="00000000" w:rsidRDefault="00000000" w:rsidRPr="00000000" w14:paraId="0000010F">
      <w:pPr>
        <w:numPr>
          <w:ilvl w:val="0"/>
          <w:numId w:val="19"/>
        </w:numPr>
        <w:spacing w:after="0" w:afterAutospacing="0" w:before="0" w:beforeAutospacing="0" w:lineRule="auto"/>
        <w:ind w:left="720" w:hanging="360"/>
      </w:pPr>
      <w:r w:rsidDel="00000000" w:rsidR="00000000" w:rsidRPr="00000000">
        <w:rPr>
          <w:rtl w:val="0"/>
        </w:rPr>
        <w:t xml:space="preserve">principles of Equity;</w:t>
      </w:r>
    </w:p>
    <w:p w:rsidR="00000000" w:rsidDel="00000000" w:rsidP="00000000" w:rsidRDefault="00000000" w:rsidRPr="00000000" w14:paraId="00000110">
      <w:pPr>
        <w:numPr>
          <w:ilvl w:val="0"/>
          <w:numId w:val="19"/>
        </w:numPr>
        <w:spacing w:after="240" w:before="0" w:beforeAutospacing="0" w:lineRule="auto"/>
        <w:ind w:left="720" w:hanging="360"/>
      </w:pPr>
      <w:r w:rsidDel="00000000" w:rsidR="00000000" w:rsidRPr="00000000">
        <w:rPr>
          <w:rtl w:val="0"/>
        </w:rPr>
        <w:t xml:space="preserve">lawful administration.</w:t>
      </w:r>
    </w:p>
    <w:p w:rsidR="00000000" w:rsidDel="00000000" w:rsidP="00000000" w:rsidRDefault="00000000" w:rsidRPr="00000000" w14:paraId="000001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2">
      <w:pPr>
        <w:pStyle w:val="Heading1"/>
        <w:keepNext w:val="0"/>
        <w:keepLines w:val="0"/>
        <w:spacing w:before="480" w:lineRule="auto"/>
        <w:rPr>
          <w:b w:val="1"/>
          <w:bCs w:val="1"/>
          <w:sz w:val="46"/>
          <w:szCs w:val="46"/>
        </w:rPr>
      </w:pPr>
      <w:bookmarkStart w:colFirst="0" w:colLast="0" w:name="_s9c5k9jz67t9" w:id="36"/>
      <w:bookmarkEnd w:id="36"/>
      <w:r w:rsidDel="00000000" w:rsidR="00000000" w:rsidRPr="00000000">
        <w:rPr>
          <w:b w:val="1"/>
          <w:bCs w:val="1"/>
          <w:sz w:val="46"/>
          <w:szCs w:val="46"/>
          <w:rtl w:val="0"/>
        </w:rPr>
        <w:t xml:space="preserve">Article Thirteen — Third Party Reliance</w:t>
      </w:r>
    </w:p>
    <w:p w:rsidR="00000000" w:rsidDel="00000000" w:rsidP="00000000" w:rsidRDefault="00000000" w:rsidRPr="00000000" w14:paraId="00000113">
      <w:pPr>
        <w:spacing w:after="240" w:before="240" w:lineRule="auto"/>
        <w:rPr/>
      </w:pPr>
      <w:r w:rsidDel="00000000" w:rsidR="00000000" w:rsidRPr="00000000">
        <w:rPr>
          <w:rtl w:val="0"/>
        </w:rPr>
        <w:t xml:space="preserve">Any party dealing with The Trust may rely upon certified copies of these Trust Articles to the same extent as reliance upon originals where appropriate.</w:t>
      </w:r>
    </w:p>
    <w:p w:rsidR="00000000" w:rsidDel="00000000" w:rsidP="00000000" w:rsidRDefault="00000000" w:rsidRPr="00000000" w14:paraId="000001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5">
      <w:pPr>
        <w:pStyle w:val="Heading1"/>
        <w:keepNext w:val="0"/>
        <w:keepLines w:val="0"/>
        <w:spacing w:before="480" w:lineRule="auto"/>
        <w:rPr>
          <w:b w:val="1"/>
          <w:bCs w:val="1"/>
          <w:sz w:val="46"/>
          <w:szCs w:val="46"/>
        </w:rPr>
      </w:pPr>
      <w:bookmarkStart w:colFirst="0" w:colLast="0" w:name="_hqojh5lifh7m" w:id="37"/>
      <w:bookmarkEnd w:id="37"/>
      <w:r w:rsidDel="00000000" w:rsidR="00000000" w:rsidRPr="00000000">
        <w:rPr>
          <w:b w:val="1"/>
          <w:bCs w:val="1"/>
          <w:sz w:val="46"/>
          <w:szCs w:val="46"/>
          <w:rtl w:val="0"/>
        </w:rPr>
        <w:t xml:space="preserve">Article Fourteen — Duration</w:t>
      </w:r>
    </w:p>
    <w:p w:rsidR="00000000" w:rsidDel="00000000" w:rsidP="00000000" w:rsidRDefault="00000000" w:rsidRPr="00000000" w14:paraId="00000116">
      <w:pPr>
        <w:spacing w:after="240" w:before="240" w:lineRule="auto"/>
        <w:rPr/>
      </w:pPr>
      <w:r w:rsidDel="00000000" w:rsidR="00000000" w:rsidRPr="00000000">
        <w:rPr>
          <w:rtl w:val="0"/>
        </w:rPr>
        <w:t xml:space="preserve">The Trust shall continue perpetually unless lawfully revoked, terminated, or otherwise amended.</w:t>
      </w:r>
    </w:p>
    <w:p w:rsidR="00000000" w:rsidDel="00000000" w:rsidP="00000000" w:rsidRDefault="00000000" w:rsidRPr="00000000" w14:paraId="00000117">
      <w:pPr>
        <w:spacing w:after="240" w:before="240" w:lineRule="auto"/>
        <w:rPr/>
      </w:pPr>
      <w:r w:rsidDel="00000000" w:rsidR="00000000" w:rsidRPr="00000000">
        <w:rPr>
          <w:rtl w:val="0"/>
        </w:rPr>
        <w:t xml:space="preserve">The Trust Articles should be reviewed periodically.</w:t>
      </w:r>
    </w:p>
    <w:p w:rsidR="00000000" w:rsidDel="00000000" w:rsidP="00000000" w:rsidRDefault="00000000" w:rsidRPr="00000000" w14:paraId="0000011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9">
      <w:pPr>
        <w:pStyle w:val="Heading1"/>
        <w:keepNext w:val="0"/>
        <w:keepLines w:val="0"/>
        <w:spacing w:before="480" w:lineRule="auto"/>
        <w:rPr>
          <w:b w:val="1"/>
          <w:bCs w:val="1"/>
          <w:sz w:val="46"/>
          <w:szCs w:val="46"/>
        </w:rPr>
      </w:pPr>
      <w:bookmarkStart w:colFirst="0" w:colLast="0" w:name="_rooob1osj9hb" w:id="38"/>
      <w:bookmarkEnd w:id="38"/>
      <w:r w:rsidDel="00000000" w:rsidR="00000000" w:rsidRPr="00000000">
        <w:rPr>
          <w:b w:val="1"/>
          <w:bCs w:val="1"/>
          <w:sz w:val="46"/>
          <w:szCs w:val="46"/>
          <w:rtl w:val="0"/>
        </w:rPr>
        <w:t xml:space="preserve">Article Fifteen — Confidentiality</w:t>
      </w:r>
    </w:p>
    <w:p w:rsidR="00000000" w:rsidDel="00000000" w:rsidP="00000000" w:rsidRDefault="00000000" w:rsidRPr="00000000" w14:paraId="0000011A">
      <w:pPr>
        <w:spacing w:after="240" w:before="240" w:lineRule="auto"/>
        <w:rPr/>
      </w:pPr>
      <w:r w:rsidDel="00000000" w:rsidR="00000000" w:rsidRPr="00000000">
        <w:rPr>
          <w:rtl w:val="0"/>
        </w:rPr>
        <w:t xml:space="preserve">Trust documentation, schedules, records, and administration shall be maintained securely and confidentially by The Trustee.</w:t>
      </w:r>
    </w:p>
    <w:p w:rsidR="00000000" w:rsidDel="00000000" w:rsidP="00000000" w:rsidRDefault="00000000" w:rsidRPr="00000000" w14:paraId="0000011B">
      <w:pPr>
        <w:spacing w:after="240" w:before="240" w:lineRule="auto"/>
        <w:rPr/>
      </w:pPr>
      <w:r w:rsidDel="00000000" w:rsidR="00000000" w:rsidRPr="00000000">
        <w:rPr>
          <w:rtl w:val="0"/>
        </w:rPr>
        <w:t xml:space="preserve">Confidentiality does not remove lawful obligations properly arising under applicable law.</w:t>
      </w:r>
    </w:p>
    <w:p w:rsidR="00000000" w:rsidDel="00000000" w:rsidP="00000000" w:rsidRDefault="00000000" w:rsidRPr="00000000" w14:paraId="0000011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D">
      <w:pPr>
        <w:pStyle w:val="Heading1"/>
        <w:keepNext w:val="0"/>
        <w:keepLines w:val="0"/>
        <w:spacing w:before="480" w:lineRule="auto"/>
        <w:rPr>
          <w:b w:val="1"/>
          <w:bCs w:val="1"/>
          <w:sz w:val="46"/>
          <w:szCs w:val="46"/>
        </w:rPr>
      </w:pPr>
      <w:bookmarkStart w:colFirst="0" w:colLast="0" w:name="_3h7l1k7ws8l8" w:id="39"/>
      <w:bookmarkEnd w:id="39"/>
      <w:r w:rsidDel="00000000" w:rsidR="00000000" w:rsidRPr="00000000">
        <w:rPr>
          <w:b w:val="1"/>
          <w:bCs w:val="1"/>
          <w:sz w:val="46"/>
          <w:szCs w:val="46"/>
          <w:rtl w:val="0"/>
        </w:rPr>
        <w:t xml:space="preserve">Article Sixteen — Secure Storage of Trust Documentation</w:t>
      </w:r>
    </w:p>
    <w:p w:rsidR="00000000" w:rsidDel="00000000" w:rsidP="00000000" w:rsidRDefault="00000000" w:rsidRPr="00000000" w14:paraId="0000011E">
      <w:pPr>
        <w:spacing w:after="240" w:before="240" w:lineRule="auto"/>
        <w:rPr/>
      </w:pPr>
      <w:r w:rsidDel="00000000" w:rsidR="00000000" w:rsidRPr="00000000">
        <w:rPr>
          <w:rtl w:val="0"/>
        </w:rPr>
        <w:t xml:space="preserve">Original Trust documentation shall be stored securely in a safe and protected location.</w:t>
      </w:r>
    </w:p>
    <w:p w:rsidR="00000000" w:rsidDel="00000000" w:rsidP="00000000" w:rsidRDefault="00000000" w:rsidRPr="00000000" w14:paraId="0000011F">
      <w:pPr>
        <w:spacing w:after="240" w:before="240" w:lineRule="auto"/>
        <w:rPr/>
      </w:pPr>
      <w:r w:rsidDel="00000000" w:rsidR="00000000" w:rsidRPr="00000000">
        <w:rPr>
          <w:rtl w:val="0"/>
        </w:rPr>
        <w:t xml:space="preserve">Copies may be retained separately by principal Participants.</w:t>
      </w:r>
    </w:p>
    <w:p w:rsidR="00000000" w:rsidDel="00000000" w:rsidP="00000000" w:rsidRDefault="00000000" w:rsidRPr="00000000" w14:paraId="0000012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1">
      <w:pPr>
        <w:pStyle w:val="Heading1"/>
        <w:keepNext w:val="0"/>
        <w:keepLines w:val="0"/>
        <w:spacing w:before="480" w:lineRule="auto"/>
        <w:rPr>
          <w:b w:val="1"/>
          <w:bCs w:val="1"/>
          <w:sz w:val="46"/>
          <w:szCs w:val="46"/>
        </w:rPr>
      </w:pPr>
      <w:bookmarkStart w:colFirst="0" w:colLast="0" w:name="_q4kceeuku1rz" w:id="40"/>
      <w:bookmarkEnd w:id="40"/>
      <w:r w:rsidDel="00000000" w:rsidR="00000000" w:rsidRPr="00000000">
        <w:rPr>
          <w:b w:val="1"/>
          <w:bCs w:val="1"/>
          <w:sz w:val="46"/>
          <w:szCs w:val="46"/>
          <w:rtl w:val="0"/>
        </w:rPr>
        <w:t xml:space="preserve">Article Seventeen — Declaration</w:t>
      </w:r>
    </w:p>
    <w:p w:rsidR="00000000" w:rsidDel="00000000" w:rsidP="00000000" w:rsidRDefault="00000000" w:rsidRPr="00000000" w14:paraId="00000122">
      <w:pPr>
        <w:spacing w:after="240" w:before="240" w:lineRule="auto"/>
        <w:rPr/>
      </w:pPr>
      <w:r w:rsidDel="00000000" w:rsidR="00000000" w:rsidRPr="00000000">
        <w:rPr>
          <w:rtl w:val="0"/>
        </w:rPr>
        <w:t xml:space="preserve">This declaration is created within this Private Trust Deed by the Executor of The Trust.</w:t>
      </w:r>
    </w:p>
    <w:p w:rsidR="00000000" w:rsidDel="00000000" w:rsidP="00000000" w:rsidRDefault="00000000" w:rsidRPr="00000000" w14:paraId="00000123">
      <w:pPr>
        <w:spacing w:after="240" w:before="240" w:lineRule="auto"/>
        <w:rPr/>
      </w:pPr>
      <w:r w:rsidDel="00000000" w:rsidR="00000000" w:rsidRPr="00000000">
        <w:rPr>
          <w:rtl w:val="0"/>
        </w:rPr>
        <w:t xml:space="preserve">This declaration is created in the :john doe: Private Living Trust by the Executor known as :john: of the doe estate on the 1st day of the eighth month in the year two thousand and twenty-five AD.</w:t>
      </w:r>
    </w:p>
    <w:p w:rsidR="00000000" w:rsidDel="00000000" w:rsidP="00000000" w:rsidRDefault="00000000" w:rsidRPr="00000000" w14:paraId="00000124">
      <w:pPr>
        <w:spacing w:after="240" w:before="240" w:lineRule="auto"/>
        <w:rPr/>
      </w:pPr>
      <w:r w:rsidDel="00000000" w:rsidR="00000000" w:rsidRPr="00000000">
        <w:rPr>
          <w:rtl w:val="0"/>
        </w:rPr>
        <w:t xml:space="preserve">This declaration is also created by the Trustee of The Trust.</w:t>
      </w:r>
    </w:p>
    <w:p w:rsidR="00000000" w:rsidDel="00000000" w:rsidP="00000000" w:rsidRDefault="00000000" w:rsidRPr="00000000" w14:paraId="00000125">
      <w:pPr>
        <w:spacing w:after="240" w:before="240" w:lineRule="auto"/>
        <w:rPr/>
      </w:pPr>
      <w:r w:rsidDel="00000000" w:rsidR="00000000" w:rsidRPr="00000000">
        <w:rPr>
          <w:rtl w:val="0"/>
        </w:rPr>
        <w:t xml:space="preserve">This declaration is created in the :john doe: Private Living Trust by the Trustee known as :bob: of the doe estate on the 1st day of the eighth month in the year two thousand and twenty-five AD.</w:t>
      </w:r>
    </w:p>
    <w:p w:rsidR="00000000" w:rsidDel="00000000" w:rsidP="00000000" w:rsidRDefault="00000000" w:rsidRPr="00000000" w14:paraId="000001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7">
      <w:pPr>
        <w:pStyle w:val="Heading1"/>
        <w:keepNext w:val="0"/>
        <w:keepLines w:val="0"/>
        <w:spacing w:before="480" w:lineRule="auto"/>
        <w:rPr>
          <w:b w:val="1"/>
          <w:bCs w:val="1"/>
          <w:sz w:val="46"/>
          <w:szCs w:val="46"/>
        </w:rPr>
      </w:pPr>
      <w:bookmarkStart w:colFirst="0" w:colLast="0" w:name="_t87xqi4ofwyn" w:id="41"/>
      <w:bookmarkEnd w:id="41"/>
      <w:r w:rsidDel="00000000" w:rsidR="00000000" w:rsidRPr="00000000">
        <w:rPr>
          <w:rtl w:val="0"/>
        </w:rPr>
      </w:r>
    </w:p>
    <w:p w:rsidR="00000000" w:rsidDel="00000000" w:rsidP="00000000" w:rsidRDefault="00000000" w:rsidRPr="00000000" w14:paraId="00000128">
      <w:pPr>
        <w:rPr>
          <w:b w:val="1"/>
          <w:bCs w:val="1"/>
          <w:sz w:val="38"/>
          <w:szCs w:val="38"/>
        </w:rPr>
      </w:pPr>
      <w:r w:rsidDel="00000000" w:rsidR="00000000" w:rsidRPr="00000000">
        <w:rPr>
          <w:b w:val="1"/>
          <w:bCs w:val="1"/>
          <w:sz w:val="38"/>
          <w:szCs w:val="38"/>
          <w:rtl w:val="0"/>
        </w:rPr>
        <w:t xml:space="preserve">Protected by Australian Privacy Act 1988</w:t>
      </w:r>
    </w:p>
    <w:p w:rsidR="00000000" w:rsidDel="00000000" w:rsidP="00000000" w:rsidRDefault="00000000" w:rsidRPr="00000000" w14:paraId="00000129">
      <w:pPr>
        <w:rPr>
          <w:b w:val="1"/>
          <w:bCs w:val="1"/>
          <w:sz w:val="38"/>
          <w:szCs w:val="38"/>
        </w:rPr>
      </w:pPr>
      <w:r w:rsidDel="00000000" w:rsidR="00000000" w:rsidRPr="00000000">
        <w:rPr>
          <w:b w:val="1"/>
          <w:bCs w:val="1"/>
          <w:sz w:val="38"/>
          <w:szCs w:val="38"/>
          <w:rtl w:val="0"/>
        </w:rPr>
        <w:t xml:space="preserve">No. 119, 1988</w:t>
      </w:r>
    </w:p>
    <w:p w:rsidR="00000000" w:rsidDel="00000000" w:rsidP="00000000" w:rsidRDefault="00000000" w:rsidRPr="00000000" w14:paraId="0000012A">
      <w:pPr>
        <w:rPr>
          <w:b w:val="1"/>
          <w:bCs w:val="1"/>
          <w:sz w:val="26"/>
          <w:szCs w:val="26"/>
        </w:rPr>
      </w:pPr>
      <w:r w:rsidDel="00000000" w:rsidR="00000000" w:rsidRPr="00000000">
        <w:rPr>
          <w:b w:val="1"/>
          <w:bCs w:val="1"/>
          <w:sz w:val="24"/>
          <w:szCs w:val="24"/>
          <w:rtl w:val="0"/>
        </w:rPr>
        <w:t xml:space="preserve">Add on </w:t>
      </w:r>
      <w:r w:rsidDel="00000000" w:rsidR="00000000" w:rsidRPr="00000000">
        <w:rPr>
          <w:b w:val="1"/>
          <w:bCs w:val="1"/>
          <w:sz w:val="26"/>
          <w:szCs w:val="26"/>
          <w:rtl w:val="0"/>
        </w:rPr>
        <w:t xml:space="preserve">For annexed into trust deed</w:t>
      </w:r>
    </w:p>
    <w:p w:rsidR="00000000" w:rsidDel="00000000" w:rsidP="00000000" w:rsidRDefault="00000000" w:rsidRPr="00000000" w14:paraId="0000012B">
      <w:pPr>
        <w:rPr>
          <w:sz w:val="26"/>
          <w:szCs w:val="26"/>
        </w:rPr>
      </w:pPr>
      <w:r w:rsidDel="00000000" w:rsidR="00000000" w:rsidRPr="00000000">
        <w:rPr>
          <w:rtl w:val="0"/>
        </w:rPr>
      </w:r>
    </w:p>
    <w:p w:rsidR="00000000" w:rsidDel="00000000" w:rsidP="00000000" w:rsidRDefault="00000000" w:rsidRPr="00000000" w14:paraId="0000012C">
      <w:pPr>
        <w:pStyle w:val="Heading3"/>
        <w:keepNext w:val="0"/>
        <w:keepLines w:val="0"/>
        <w:spacing w:before="280" w:lineRule="auto"/>
        <w:rPr>
          <w:b w:val="1"/>
          <w:bCs w:val="1"/>
          <w:color w:val="000000"/>
          <w:sz w:val="30"/>
          <w:szCs w:val="30"/>
        </w:rPr>
      </w:pPr>
      <w:bookmarkStart w:colFirst="0" w:colLast="0" w:name="_5qhx37w2cadh" w:id="42"/>
      <w:bookmarkEnd w:id="42"/>
      <w:r w:rsidDel="00000000" w:rsidR="00000000" w:rsidRPr="00000000">
        <w:rPr>
          <w:rtl w:val="0"/>
        </w:rPr>
      </w:r>
    </w:p>
    <w:p w:rsidR="00000000" w:rsidDel="00000000" w:rsidP="00000000" w:rsidRDefault="00000000" w:rsidRPr="00000000" w14:paraId="0000012D">
      <w:pPr>
        <w:pStyle w:val="Heading3"/>
        <w:keepNext w:val="0"/>
        <w:keepLines w:val="0"/>
        <w:spacing w:before="280" w:lineRule="auto"/>
        <w:rPr>
          <w:b w:val="1"/>
          <w:bCs w:val="1"/>
          <w:color w:val="000000"/>
          <w:sz w:val="38"/>
          <w:szCs w:val="38"/>
        </w:rPr>
      </w:pPr>
      <w:bookmarkStart w:colFirst="0" w:colLast="0" w:name="_fjltoh4dipog" w:id="43"/>
      <w:bookmarkEnd w:id="43"/>
      <w:r w:rsidDel="00000000" w:rsidR="00000000" w:rsidRPr="00000000">
        <w:rPr>
          <w:b w:val="1"/>
          <w:bCs w:val="1"/>
          <w:color w:val="000000"/>
          <w:sz w:val="38"/>
          <w:szCs w:val="38"/>
          <w:rtl w:val="0"/>
        </w:rPr>
        <w:t xml:space="preserve">Step1.</w:t>
      </w:r>
    </w:p>
    <w:p w:rsidR="00000000" w:rsidDel="00000000" w:rsidP="00000000" w:rsidRDefault="00000000" w:rsidRPr="00000000" w14:paraId="0000012E">
      <w:pPr>
        <w:pStyle w:val="Heading3"/>
        <w:keepNext w:val="0"/>
        <w:keepLines w:val="0"/>
        <w:spacing w:before="280" w:lineRule="auto"/>
        <w:rPr>
          <w:b w:val="1"/>
          <w:bCs w:val="1"/>
          <w:color w:val="000000"/>
          <w:sz w:val="40"/>
          <w:szCs w:val="40"/>
        </w:rPr>
      </w:pPr>
      <w:bookmarkStart w:colFirst="0" w:colLast="0" w:name="_8kf0imkfl6ut" w:id="44"/>
      <w:bookmarkEnd w:id="44"/>
      <w:r w:rsidDel="00000000" w:rsidR="00000000" w:rsidRPr="00000000">
        <w:rPr>
          <w:b w:val="1"/>
          <w:bCs w:val="1"/>
          <w:color w:val="000000"/>
          <w:sz w:val="40"/>
          <w:szCs w:val="40"/>
          <w:rtl w:val="0"/>
        </w:rPr>
        <w:t xml:space="preserve">Private Property Land Trust Template (with Photo Evidence)</w:t>
      </w:r>
    </w:p>
    <w:p w:rsidR="00000000" w:rsidDel="00000000" w:rsidP="00000000" w:rsidRDefault="00000000" w:rsidRPr="00000000" w14:paraId="0000012F">
      <w:pPr>
        <w:spacing w:after="240" w:before="240" w:lineRule="auto"/>
        <w:rPr>
          <w:sz w:val="26"/>
          <w:szCs w:val="26"/>
        </w:rPr>
      </w:pPr>
      <w:r w:rsidDel="00000000" w:rsidR="00000000" w:rsidRPr="00000000">
        <w:rPr>
          <w:b w:val="1"/>
          <w:bCs w:val="1"/>
          <w:sz w:val="26"/>
          <w:szCs w:val="26"/>
          <w:rtl w:val="0"/>
        </w:rPr>
        <w:t xml:space="preserve">Trust Name:</w:t>
      </w:r>
      <w:r w:rsidDel="00000000" w:rsidR="00000000" w:rsidRPr="00000000">
        <w:rPr>
          <w:sz w:val="26"/>
          <w:szCs w:val="26"/>
          <w:rtl w:val="0"/>
        </w:rPr>
        <w:t xml:space="preserve"> [Name of Land Trust]</w:t>
      </w:r>
    </w:p>
    <w:p w:rsidR="00000000" w:rsidDel="00000000" w:rsidP="00000000" w:rsidRDefault="00000000" w:rsidRPr="00000000" w14:paraId="00000130">
      <w:pPr>
        <w:spacing w:after="240" w:before="240" w:lineRule="auto"/>
        <w:rPr>
          <w:sz w:val="26"/>
          <w:szCs w:val="26"/>
        </w:rPr>
      </w:pPr>
      <w:r w:rsidDel="00000000" w:rsidR="00000000" w:rsidRPr="00000000">
        <w:rPr>
          <w:b w:val="1"/>
          <w:bCs w:val="1"/>
          <w:sz w:val="26"/>
          <w:szCs w:val="26"/>
          <w:rtl w:val="0"/>
        </w:rPr>
        <w:t xml:space="preserve">Date of Establishment:</w:t>
      </w:r>
      <w:r w:rsidDel="00000000" w:rsidR="00000000" w:rsidRPr="00000000">
        <w:rPr>
          <w:sz w:val="26"/>
          <w:szCs w:val="26"/>
          <w:rtl w:val="0"/>
        </w:rPr>
        <w:t xml:space="preserve"> [Date]</w:t>
      </w:r>
    </w:p>
    <w:p w:rsidR="00000000" w:rsidDel="00000000" w:rsidP="00000000" w:rsidRDefault="00000000" w:rsidRPr="00000000" w14:paraId="00000131">
      <w:pPr>
        <w:spacing w:after="240" w:before="240" w:lineRule="auto"/>
        <w:rPr>
          <w:sz w:val="26"/>
          <w:szCs w:val="26"/>
        </w:rPr>
      </w:pPr>
      <w:r w:rsidDel="00000000" w:rsidR="00000000" w:rsidRPr="00000000">
        <w:rPr>
          <w:b w:val="1"/>
          <w:bCs w:val="1"/>
          <w:sz w:val="26"/>
          <w:szCs w:val="26"/>
          <w:rtl w:val="0"/>
        </w:rPr>
        <w:t xml:space="preserve">Grantor:</w:t>
      </w:r>
      <w:r w:rsidDel="00000000" w:rsidR="00000000" w:rsidRPr="00000000">
        <w:rPr>
          <w:sz w:val="26"/>
          <w:szCs w:val="26"/>
          <w:rtl w:val="0"/>
        </w:rPr>
        <w:t xml:space="preserve"> [Name of Grantor]</w:t>
      </w:r>
    </w:p>
    <w:p w:rsidR="00000000" w:rsidDel="00000000" w:rsidP="00000000" w:rsidRDefault="00000000" w:rsidRPr="00000000" w14:paraId="00000132">
      <w:pPr>
        <w:spacing w:after="240" w:before="240" w:lineRule="auto"/>
        <w:rPr>
          <w:sz w:val="26"/>
          <w:szCs w:val="26"/>
        </w:rPr>
      </w:pPr>
      <w:r w:rsidDel="00000000" w:rsidR="00000000" w:rsidRPr="00000000">
        <w:rPr>
          <w:b w:val="1"/>
          <w:bCs w:val="1"/>
          <w:sz w:val="26"/>
          <w:szCs w:val="26"/>
          <w:rtl w:val="0"/>
        </w:rPr>
        <w:t xml:space="preserve">Trustee:</w:t>
      </w:r>
      <w:r w:rsidDel="00000000" w:rsidR="00000000" w:rsidRPr="00000000">
        <w:rPr>
          <w:sz w:val="26"/>
          <w:szCs w:val="26"/>
          <w:rtl w:val="0"/>
        </w:rPr>
        <w:t xml:space="preserve"> [Name of Trustee]</w:t>
      </w:r>
    </w:p>
    <w:p w:rsidR="00000000" w:rsidDel="00000000" w:rsidP="00000000" w:rsidRDefault="00000000" w:rsidRPr="00000000" w14:paraId="00000133">
      <w:pPr>
        <w:spacing w:after="240" w:before="240" w:lineRule="auto"/>
        <w:rPr>
          <w:sz w:val="26"/>
          <w:szCs w:val="26"/>
        </w:rPr>
      </w:pPr>
      <w:r w:rsidDel="00000000" w:rsidR="00000000" w:rsidRPr="00000000">
        <w:rPr>
          <w:b w:val="1"/>
          <w:bCs w:val="1"/>
          <w:sz w:val="26"/>
          <w:szCs w:val="26"/>
          <w:rtl w:val="0"/>
        </w:rPr>
        <w:t xml:space="preserve">Beneficiary:</w:t>
      </w:r>
      <w:r w:rsidDel="00000000" w:rsidR="00000000" w:rsidRPr="00000000">
        <w:rPr>
          <w:sz w:val="26"/>
          <w:szCs w:val="26"/>
          <w:rtl w:val="0"/>
        </w:rPr>
        <w:t xml:space="preserve"> [Name of Beneficiary]</w:t>
      </w:r>
    </w:p>
    <w:p w:rsidR="00000000" w:rsidDel="00000000" w:rsidP="00000000" w:rsidRDefault="00000000" w:rsidRPr="00000000" w14:paraId="00000134">
      <w:pPr>
        <w:spacing w:after="240" w:before="240" w:lineRule="auto"/>
        <w:rPr>
          <w:sz w:val="26"/>
          <w:szCs w:val="26"/>
        </w:rPr>
      </w:pPr>
      <w:r w:rsidDel="00000000" w:rsidR="00000000" w:rsidRPr="00000000">
        <w:rPr>
          <w:b w:val="1"/>
          <w:bCs w:val="1"/>
          <w:sz w:val="26"/>
          <w:szCs w:val="26"/>
          <w:rtl w:val="0"/>
        </w:rPr>
        <w:t xml:space="preserve">Purpose:</w:t>
      </w:r>
      <w:r w:rsidDel="00000000" w:rsidR="00000000" w:rsidRPr="00000000">
        <w:rPr>
          <w:sz w:val="26"/>
          <w:szCs w:val="26"/>
          <w:rtl w:val="0"/>
        </w:rPr>
        <w:t xml:space="preserve"> The purpose of this Land Trust is to hold title to real estate property for the benefit of the beneficiary, ensuring privacy, asset protection, and control.</w:t>
      </w:r>
    </w:p>
    <w:p w:rsidR="00000000" w:rsidDel="00000000" w:rsidP="00000000" w:rsidRDefault="00000000" w:rsidRPr="00000000" w14:paraId="00000135">
      <w:pPr>
        <w:spacing w:after="240" w:before="240" w:lineRule="auto"/>
        <w:rPr>
          <w:b w:val="1"/>
          <w:bCs w:val="1"/>
          <w:sz w:val="26"/>
          <w:szCs w:val="26"/>
        </w:rPr>
      </w:pPr>
      <w:r w:rsidDel="00000000" w:rsidR="00000000" w:rsidRPr="00000000">
        <w:rPr>
          <w:b w:val="1"/>
          <w:bCs w:val="1"/>
          <w:sz w:val="26"/>
          <w:szCs w:val="26"/>
          <w:rtl w:val="0"/>
        </w:rPr>
        <w:t xml:space="preserve">Property Description:</w:t>
      </w:r>
    </w:p>
    <w:p w:rsidR="00000000" w:rsidDel="00000000" w:rsidP="00000000" w:rsidRDefault="00000000" w:rsidRPr="00000000" w14:paraId="00000136">
      <w:pPr>
        <w:spacing w:after="240" w:before="240" w:lineRule="auto"/>
        <w:rPr>
          <w:sz w:val="26"/>
          <w:szCs w:val="26"/>
        </w:rPr>
      </w:pPr>
      <w:r w:rsidDel="00000000" w:rsidR="00000000" w:rsidRPr="00000000">
        <w:rPr>
          <w:b w:val="1"/>
          <w:bCs w:val="1"/>
          <w:sz w:val="26"/>
          <w:szCs w:val="26"/>
          <w:rtl w:val="0"/>
        </w:rPr>
        <w:t xml:space="preserve">Legal Title:</w:t>
      </w:r>
      <w:r w:rsidDel="00000000" w:rsidR="00000000" w:rsidRPr="00000000">
        <w:rPr>
          <w:sz w:val="26"/>
          <w:szCs w:val="26"/>
          <w:rtl w:val="0"/>
        </w:rPr>
        <w:t xml:space="preserve"> </w:t>
      </w:r>
    </w:p>
    <w:p w:rsidR="00000000" w:rsidDel="00000000" w:rsidP="00000000" w:rsidRDefault="00000000" w:rsidRPr="00000000" w14:paraId="00000137">
      <w:pPr>
        <w:spacing w:after="240" w:before="240" w:lineRule="auto"/>
        <w:rPr>
          <w:sz w:val="26"/>
          <w:szCs w:val="26"/>
        </w:rPr>
      </w:pPr>
      <w:r w:rsidDel="00000000" w:rsidR="00000000" w:rsidRPr="00000000">
        <w:rPr>
          <w:sz w:val="26"/>
          <w:szCs w:val="26"/>
          <w:rtl w:val="0"/>
        </w:rPr>
        <w:t xml:space="preserve">The real estate property described in this trust includes:</w:t>
      </w:r>
    </w:p>
    <w:p w:rsidR="00000000" w:rsidDel="00000000" w:rsidP="00000000" w:rsidRDefault="00000000" w:rsidRPr="00000000" w14:paraId="00000138">
      <w:pPr>
        <w:numPr>
          <w:ilvl w:val="0"/>
          <w:numId w:val="29"/>
        </w:numPr>
        <w:spacing w:after="0" w:afterAutospacing="0" w:before="240" w:lineRule="auto"/>
        <w:ind w:left="720" w:hanging="360"/>
        <w:rPr>
          <w:sz w:val="26"/>
          <w:szCs w:val="26"/>
        </w:rPr>
      </w:pPr>
      <w:r w:rsidDel="00000000" w:rsidR="00000000" w:rsidRPr="00000000">
        <w:rPr>
          <w:sz w:val="26"/>
          <w:szCs w:val="26"/>
          <w:rtl w:val="0"/>
        </w:rPr>
        <w:t xml:space="preserve">[Property Address]</w:t>
      </w:r>
    </w:p>
    <w:p w:rsidR="00000000" w:rsidDel="00000000" w:rsidP="00000000" w:rsidRDefault="00000000" w:rsidRPr="00000000" w14:paraId="00000139">
      <w:pPr>
        <w:numPr>
          <w:ilvl w:val="0"/>
          <w:numId w:val="29"/>
        </w:numPr>
        <w:spacing w:after="0" w:afterAutospacing="0" w:before="0" w:beforeAutospacing="0" w:lineRule="auto"/>
        <w:ind w:left="720" w:hanging="360"/>
        <w:rPr>
          <w:sz w:val="26"/>
          <w:szCs w:val="26"/>
        </w:rPr>
      </w:pPr>
      <w:r w:rsidDel="00000000" w:rsidR="00000000" w:rsidRPr="00000000">
        <w:rPr>
          <w:sz w:val="26"/>
          <w:szCs w:val="26"/>
          <w:rtl w:val="0"/>
        </w:rPr>
        <w:t xml:space="preserve">[Property Details, e.g., lot size, improvements, zoning]</w:t>
      </w:r>
    </w:p>
    <w:p w:rsidR="00000000" w:rsidDel="00000000" w:rsidP="00000000" w:rsidRDefault="00000000" w:rsidRPr="00000000" w14:paraId="0000013A">
      <w:pPr>
        <w:numPr>
          <w:ilvl w:val="0"/>
          <w:numId w:val="29"/>
        </w:numPr>
        <w:spacing w:after="240" w:before="0" w:beforeAutospacing="0" w:lineRule="auto"/>
        <w:ind w:left="720" w:hanging="360"/>
        <w:rPr>
          <w:sz w:val="26"/>
          <w:szCs w:val="26"/>
        </w:rPr>
      </w:pPr>
      <w:r w:rsidDel="00000000" w:rsidR="00000000" w:rsidRPr="00000000">
        <w:rPr>
          <w:b w:val="1"/>
          <w:bCs w:val="1"/>
          <w:sz w:val="26"/>
          <w:szCs w:val="26"/>
          <w:rtl w:val="0"/>
        </w:rPr>
        <w:t xml:space="preserve">Photo Evidence:</w:t>
      </w:r>
      <w:r w:rsidDel="00000000" w:rsidR="00000000" w:rsidRPr="00000000">
        <w:rPr>
          <w:sz w:val="26"/>
          <w:szCs w:val="26"/>
          <w:rtl w:val="0"/>
        </w:rPr>
        <w:t xml:space="preserve"> An image of the property, taken by the trustee or authorized party, will be maintained as part of the trust records to serve as photographic evidence of its current condition.</w:t>
      </w:r>
    </w:p>
    <w:p w:rsidR="00000000" w:rsidDel="00000000" w:rsidP="00000000" w:rsidRDefault="00000000" w:rsidRPr="00000000" w14:paraId="0000013B">
      <w:pPr>
        <w:spacing w:after="240" w:before="240" w:lineRule="auto"/>
        <w:rPr>
          <w:b w:val="1"/>
          <w:bCs w:val="1"/>
          <w:sz w:val="26"/>
          <w:szCs w:val="26"/>
        </w:rPr>
      </w:pPr>
      <w:r w:rsidDel="00000000" w:rsidR="00000000" w:rsidRPr="00000000">
        <w:rPr>
          <w:b w:val="1"/>
          <w:bCs w:val="1"/>
          <w:sz w:val="26"/>
          <w:szCs w:val="26"/>
          <w:rtl w:val="0"/>
        </w:rPr>
        <w:t xml:space="preserve">Trust Terms:</w:t>
      </w:r>
    </w:p>
    <w:p w:rsidR="00000000" w:rsidDel="00000000" w:rsidP="00000000" w:rsidRDefault="00000000" w:rsidRPr="00000000" w14:paraId="0000013C">
      <w:pPr>
        <w:numPr>
          <w:ilvl w:val="0"/>
          <w:numId w:val="10"/>
        </w:numPr>
        <w:spacing w:after="0" w:afterAutospacing="0" w:before="240" w:lineRule="auto"/>
        <w:ind w:left="720" w:hanging="360"/>
        <w:rPr>
          <w:sz w:val="26"/>
          <w:szCs w:val="26"/>
        </w:rPr>
      </w:pPr>
      <w:r w:rsidDel="00000000" w:rsidR="00000000" w:rsidRPr="00000000">
        <w:rPr>
          <w:b w:val="1"/>
          <w:bCs w:val="1"/>
          <w:sz w:val="26"/>
          <w:szCs w:val="26"/>
          <w:rtl w:val="0"/>
        </w:rPr>
        <w:t xml:space="preserve">Duration:</w:t>
      </w:r>
      <w:r w:rsidDel="00000000" w:rsidR="00000000" w:rsidRPr="00000000">
        <w:rPr>
          <w:sz w:val="26"/>
          <w:szCs w:val="26"/>
          <w:rtl w:val="0"/>
        </w:rPr>
        <w:t xml:space="preserve"> The trust remains valid until terminated by the beneficiary or as per applicable law.</w:t>
      </w:r>
    </w:p>
    <w:p w:rsidR="00000000" w:rsidDel="00000000" w:rsidP="00000000" w:rsidRDefault="00000000" w:rsidRPr="00000000" w14:paraId="0000013D">
      <w:pPr>
        <w:numPr>
          <w:ilvl w:val="0"/>
          <w:numId w:val="10"/>
        </w:numPr>
        <w:spacing w:after="0" w:afterAutospacing="0" w:before="0" w:beforeAutospacing="0" w:lineRule="auto"/>
        <w:ind w:left="720" w:hanging="360"/>
        <w:rPr>
          <w:sz w:val="26"/>
          <w:szCs w:val="26"/>
        </w:rPr>
      </w:pPr>
      <w:r w:rsidDel="00000000" w:rsidR="00000000" w:rsidRPr="00000000">
        <w:rPr>
          <w:b w:val="1"/>
          <w:bCs w:val="1"/>
          <w:sz w:val="26"/>
          <w:szCs w:val="26"/>
          <w:rtl w:val="0"/>
        </w:rPr>
        <w:t xml:space="preserve">Management:</w:t>
      </w:r>
      <w:r w:rsidDel="00000000" w:rsidR="00000000" w:rsidRPr="00000000">
        <w:rPr>
          <w:sz w:val="26"/>
          <w:szCs w:val="26"/>
          <w:rtl w:val="0"/>
        </w:rPr>
        <w:t xml:space="preserve"> The trustee will manage the property, including transactions and upkeep.</w:t>
      </w:r>
    </w:p>
    <w:p w:rsidR="00000000" w:rsidDel="00000000" w:rsidP="00000000" w:rsidRDefault="00000000" w:rsidRPr="00000000" w14:paraId="0000013E">
      <w:pPr>
        <w:numPr>
          <w:ilvl w:val="0"/>
          <w:numId w:val="10"/>
        </w:numPr>
        <w:spacing w:after="0" w:afterAutospacing="0" w:before="0" w:beforeAutospacing="0" w:lineRule="auto"/>
        <w:ind w:left="720" w:hanging="360"/>
        <w:rPr>
          <w:sz w:val="26"/>
          <w:szCs w:val="26"/>
        </w:rPr>
      </w:pPr>
      <w:r w:rsidDel="00000000" w:rsidR="00000000" w:rsidRPr="00000000">
        <w:rPr>
          <w:b w:val="1"/>
          <w:bCs w:val="1"/>
          <w:sz w:val="26"/>
          <w:szCs w:val="26"/>
          <w:rtl w:val="0"/>
        </w:rPr>
        <w:t xml:space="preserve">Restrictions:</w:t>
      </w:r>
      <w:r w:rsidDel="00000000" w:rsidR="00000000" w:rsidRPr="00000000">
        <w:rPr>
          <w:sz w:val="26"/>
          <w:szCs w:val="26"/>
          <w:rtl w:val="0"/>
        </w:rPr>
        <w:t xml:space="preserve"> No actions (e.g., sale, transfer) are allowed without beneficiary approval.</w:t>
      </w:r>
    </w:p>
    <w:p w:rsidR="00000000" w:rsidDel="00000000" w:rsidP="00000000" w:rsidRDefault="00000000" w:rsidRPr="00000000" w14:paraId="0000013F">
      <w:pPr>
        <w:numPr>
          <w:ilvl w:val="0"/>
          <w:numId w:val="10"/>
        </w:numPr>
        <w:spacing w:after="0" w:afterAutospacing="0" w:before="0" w:beforeAutospacing="0" w:lineRule="auto"/>
        <w:ind w:left="720" w:hanging="360"/>
        <w:rPr>
          <w:sz w:val="26"/>
          <w:szCs w:val="26"/>
        </w:rPr>
      </w:pPr>
      <w:r w:rsidDel="00000000" w:rsidR="00000000" w:rsidRPr="00000000">
        <w:rPr>
          <w:b w:val="1"/>
          <w:bCs w:val="1"/>
          <w:sz w:val="26"/>
          <w:szCs w:val="26"/>
          <w:rtl w:val="0"/>
        </w:rPr>
        <w:t xml:space="preserve">Distribution:</w:t>
      </w:r>
      <w:r w:rsidDel="00000000" w:rsidR="00000000" w:rsidRPr="00000000">
        <w:rPr>
          <w:sz w:val="26"/>
          <w:szCs w:val="26"/>
          <w:rtl w:val="0"/>
        </w:rPr>
        <w:t xml:space="preserve"> Proceeds from the property will be distributed to the beneficiary upon termination.</w:t>
      </w:r>
    </w:p>
    <w:p w:rsidR="00000000" w:rsidDel="00000000" w:rsidP="00000000" w:rsidRDefault="00000000" w:rsidRPr="00000000" w14:paraId="00000140">
      <w:pPr>
        <w:numPr>
          <w:ilvl w:val="0"/>
          <w:numId w:val="10"/>
        </w:numPr>
        <w:spacing w:after="240" w:before="0" w:beforeAutospacing="0" w:lineRule="auto"/>
        <w:ind w:left="720" w:hanging="360"/>
        <w:rPr>
          <w:b w:val="1"/>
          <w:bCs w:val="1"/>
          <w:sz w:val="26"/>
          <w:szCs w:val="26"/>
        </w:rPr>
      </w:pPr>
      <w:r w:rsidDel="00000000" w:rsidR="00000000" w:rsidRPr="00000000">
        <w:rPr>
          <w:b w:val="1"/>
          <w:bCs w:val="1"/>
          <w:sz w:val="26"/>
          <w:szCs w:val="26"/>
          <w:rtl w:val="0"/>
        </w:rPr>
        <w:t xml:space="preserve">Go to the State Land Registry Office to change name of Legal Title in one's own given name to the name of the Trust Name: Equitable Title Jurisdiction. </w:t>
      </w:r>
      <w:r w:rsidDel="00000000" w:rsidR="00000000" w:rsidRPr="00000000">
        <w:rPr>
          <w:rtl w:val="0"/>
        </w:rPr>
      </w:r>
    </w:p>
    <w:p w:rsidR="00000000" w:rsidDel="00000000" w:rsidP="00000000" w:rsidRDefault="00000000" w:rsidRPr="00000000" w14:paraId="00000141">
      <w:pPr>
        <w:pStyle w:val="Heading3"/>
        <w:keepNext w:val="0"/>
        <w:keepLines w:val="0"/>
        <w:spacing w:before="280" w:lineRule="auto"/>
        <w:rPr>
          <w:b w:val="1"/>
          <w:bCs w:val="1"/>
          <w:color w:val="000000"/>
          <w:sz w:val="26"/>
          <w:szCs w:val="26"/>
        </w:rPr>
      </w:pPr>
      <w:bookmarkStart w:colFirst="0" w:colLast="0" w:name="_ifswq0qoyivp" w:id="45"/>
      <w:bookmarkEnd w:id="45"/>
      <w:r w:rsidDel="00000000" w:rsidR="00000000" w:rsidRPr="00000000">
        <w:rPr>
          <w:rtl w:val="0"/>
        </w:rPr>
      </w:r>
    </w:p>
    <w:p w:rsidR="00000000" w:rsidDel="00000000" w:rsidP="00000000" w:rsidRDefault="00000000" w:rsidRPr="00000000" w14:paraId="00000142">
      <w:pPr>
        <w:pStyle w:val="Heading3"/>
        <w:keepNext w:val="0"/>
        <w:keepLines w:val="0"/>
        <w:spacing w:before="280" w:lineRule="auto"/>
        <w:rPr>
          <w:b w:val="1"/>
          <w:bCs w:val="1"/>
          <w:color w:val="000000"/>
          <w:sz w:val="44"/>
          <w:szCs w:val="44"/>
        </w:rPr>
      </w:pPr>
      <w:bookmarkStart w:colFirst="0" w:colLast="0" w:name="_k708m8z6hgwt" w:id="46"/>
      <w:bookmarkEnd w:id="46"/>
      <w:r w:rsidDel="00000000" w:rsidR="00000000" w:rsidRPr="00000000">
        <w:rPr>
          <w:b w:val="1"/>
          <w:bCs w:val="1"/>
          <w:color w:val="000000"/>
          <w:sz w:val="44"/>
          <w:szCs w:val="44"/>
          <w:rtl w:val="0"/>
        </w:rPr>
        <w:t xml:space="preserve">Step2. </w:t>
      </w:r>
    </w:p>
    <w:p w:rsidR="00000000" w:rsidDel="00000000" w:rsidP="00000000" w:rsidRDefault="00000000" w:rsidRPr="00000000" w14:paraId="00000143">
      <w:pPr>
        <w:pStyle w:val="Heading3"/>
        <w:keepNext w:val="0"/>
        <w:keepLines w:val="0"/>
        <w:spacing w:before="280" w:lineRule="auto"/>
        <w:rPr>
          <w:b w:val="1"/>
          <w:bCs w:val="1"/>
          <w:color w:val="000000"/>
          <w:sz w:val="44"/>
          <w:szCs w:val="44"/>
        </w:rPr>
      </w:pPr>
      <w:bookmarkStart w:colFirst="0" w:colLast="0" w:name="_82rc3buafhhb" w:id="47"/>
      <w:bookmarkEnd w:id="47"/>
      <w:r w:rsidDel="00000000" w:rsidR="00000000" w:rsidRPr="00000000">
        <w:rPr>
          <w:b w:val="1"/>
          <w:bCs w:val="1"/>
          <w:color w:val="000000"/>
          <w:sz w:val="44"/>
          <w:szCs w:val="44"/>
          <w:rtl w:val="0"/>
        </w:rPr>
        <w:t xml:space="preserve">Automobile Trust Template (with Photo Evidence)</w:t>
      </w:r>
    </w:p>
    <w:p w:rsidR="00000000" w:rsidDel="00000000" w:rsidP="00000000" w:rsidRDefault="00000000" w:rsidRPr="00000000" w14:paraId="00000144">
      <w:pPr>
        <w:spacing w:after="240" w:before="240" w:lineRule="auto"/>
        <w:rPr>
          <w:sz w:val="28"/>
          <w:szCs w:val="28"/>
        </w:rPr>
      </w:pPr>
      <w:r w:rsidDel="00000000" w:rsidR="00000000" w:rsidRPr="00000000">
        <w:rPr>
          <w:b w:val="1"/>
          <w:bCs w:val="1"/>
          <w:sz w:val="28"/>
          <w:szCs w:val="28"/>
          <w:rtl w:val="0"/>
        </w:rPr>
        <w:t xml:space="preserve">Trust Name:</w:t>
      </w:r>
      <w:r w:rsidDel="00000000" w:rsidR="00000000" w:rsidRPr="00000000">
        <w:rPr>
          <w:sz w:val="28"/>
          <w:szCs w:val="28"/>
          <w:rtl w:val="0"/>
        </w:rPr>
        <w:t xml:space="preserve"> [Name of Automobile Trust]</w:t>
      </w:r>
    </w:p>
    <w:p w:rsidR="00000000" w:rsidDel="00000000" w:rsidP="00000000" w:rsidRDefault="00000000" w:rsidRPr="00000000" w14:paraId="00000145">
      <w:pPr>
        <w:spacing w:after="240" w:before="240" w:lineRule="auto"/>
        <w:rPr>
          <w:sz w:val="28"/>
          <w:szCs w:val="28"/>
        </w:rPr>
      </w:pPr>
      <w:r w:rsidDel="00000000" w:rsidR="00000000" w:rsidRPr="00000000">
        <w:rPr>
          <w:b w:val="1"/>
          <w:bCs w:val="1"/>
          <w:sz w:val="28"/>
          <w:szCs w:val="28"/>
          <w:rtl w:val="0"/>
        </w:rPr>
        <w:t xml:space="preserve">Date of Establishment:</w:t>
      </w:r>
      <w:r w:rsidDel="00000000" w:rsidR="00000000" w:rsidRPr="00000000">
        <w:rPr>
          <w:sz w:val="28"/>
          <w:szCs w:val="28"/>
          <w:rtl w:val="0"/>
        </w:rPr>
        <w:t xml:space="preserve"> [Date]</w:t>
      </w:r>
    </w:p>
    <w:p w:rsidR="00000000" w:rsidDel="00000000" w:rsidP="00000000" w:rsidRDefault="00000000" w:rsidRPr="00000000" w14:paraId="00000146">
      <w:pPr>
        <w:spacing w:after="240" w:before="240" w:lineRule="auto"/>
        <w:rPr>
          <w:sz w:val="28"/>
          <w:szCs w:val="28"/>
        </w:rPr>
      </w:pPr>
      <w:r w:rsidDel="00000000" w:rsidR="00000000" w:rsidRPr="00000000">
        <w:rPr>
          <w:b w:val="1"/>
          <w:bCs w:val="1"/>
          <w:sz w:val="28"/>
          <w:szCs w:val="28"/>
          <w:rtl w:val="0"/>
        </w:rPr>
        <w:t xml:space="preserve">Grantor:</w:t>
      </w:r>
      <w:r w:rsidDel="00000000" w:rsidR="00000000" w:rsidRPr="00000000">
        <w:rPr>
          <w:sz w:val="28"/>
          <w:szCs w:val="28"/>
          <w:rtl w:val="0"/>
        </w:rPr>
        <w:t xml:space="preserve"> [Name of Grantor]</w:t>
      </w:r>
    </w:p>
    <w:p w:rsidR="00000000" w:rsidDel="00000000" w:rsidP="00000000" w:rsidRDefault="00000000" w:rsidRPr="00000000" w14:paraId="00000147">
      <w:pPr>
        <w:spacing w:after="240" w:before="240" w:lineRule="auto"/>
        <w:rPr>
          <w:sz w:val="28"/>
          <w:szCs w:val="28"/>
        </w:rPr>
      </w:pPr>
      <w:r w:rsidDel="00000000" w:rsidR="00000000" w:rsidRPr="00000000">
        <w:rPr>
          <w:b w:val="1"/>
          <w:bCs w:val="1"/>
          <w:sz w:val="28"/>
          <w:szCs w:val="28"/>
          <w:rtl w:val="0"/>
        </w:rPr>
        <w:t xml:space="preserve">Trustee:</w:t>
      </w:r>
      <w:r w:rsidDel="00000000" w:rsidR="00000000" w:rsidRPr="00000000">
        <w:rPr>
          <w:sz w:val="28"/>
          <w:szCs w:val="28"/>
          <w:rtl w:val="0"/>
        </w:rPr>
        <w:t xml:space="preserve"> [Name of Trustee]</w:t>
      </w:r>
    </w:p>
    <w:p w:rsidR="00000000" w:rsidDel="00000000" w:rsidP="00000000" w:rsidRDefault="00000000" w:rsidRPr="00000000" w14:paraId="00000148">
      <w:pPr>
        <w:spacing w:after="240" w:before="240" w:lineRule="auto"/>
        <w:rPr>
          <w:sz w:val="28"/>
          <w:szCs w:val="28"/>
        </w:rPr>
      </w:pPr>
      <w:r w:rsidDel="00000000" w:rsidR="00000000" w:rsidRPr="00000000">
        <w:rPr>
          <w:b w:val="1"/>
          <w:bCs w:val="1"/>
          <w:sz w:val="28"/>
          <w:szCs w:val="28"/>
          <w:rtl w:val="0"/>
        </w:rPr>
        <w:t xml:space="preserve">Beneficiary:</w:t>
      </w:r>
      <w:r w:rsidDel="00000000" w:rsidR="00000000" w:rsidRPr="00000000">
        <w:rPr>
          <w:sz w:val="28"/>
          <w:szCs w:val="28"/>
          <w:rtl w:val="0"/>
        </w:rPr>
        <w:t xml:space="preserve"> [Name of Beneficiary]</w:t>
      </w:r>
    </w:p>
    <w:p w:rsidR="00000000" w:rsidDel="00000000" w:rsidP="00000000" w:rsidRDefault="00000000" w:rsidRPr="00000000" w14:paraId="00000149">
      <w:pPr>
        <w:spacing w:after="240" w:before="240" w:lineRule="auto"/>
        <w:rPr>
          <w:sz w:val="28"/>
          <w:szCs w:val="28"/>
        </w:rPr>
      </w:pPr>
      <w:r w:rsidDel="00000000" w:rsidR="00000000" w:rsidRPr="00000000">
        <w:rPr>
          <w:b w:val="1"/>
          <w:bCs w:val="1"/>
          <w:sz w:val="28"/>
          <w:szCs w:val="28"/>
          <w:rtl w:val="0"/>
        </w:rPr>
        <w:t xml:space="preserve">Purpose:</w:t>
      </w:r>
      <w:r w:rsidDel="00000000" w:rsidR="00000000" w:rsidRPr="00000000">
        <w:rPr>
          <w:sz w:val="28"/>
          <w:szCs w:val="28"/>
          <w:rtl w:val="0"/>
        </w:rPr>
        <w:t xml:space="preserve"> This Automobile Trust holds title to one or more vehicles, ensuring privacy and asset protection.</w:t>
      </w:r>
    </w:p>
    <w:p w:rsidR="00000000" w:rsidDel="00000000" w:rsidP="00000000" w:rsidRDefault="00000000" w:rsidRPr="00000000" w14:paraId="0000014A">
      <w:pPr>
        <w:spacing w:after="240" w:before="240" w:lineRule="auto"/>
        <w:rPr>
          <w:b w:val="1"/>
          <w:bCs w:val="1"/>
          <w:sz w:val="28"/>
          <w:szCs w:val="28"/>
        </w:rPr>
      </w:pPr>
      <w:r w:rsidDel="00000000" w:rsidR="00000000" w:rsidRPr="00000000">
        <w:rPr>
          <w:b w:val="1"/>
          <w:bCs w:val="1"/>
          <w:sz w:val="28"/>
          <w:szCs w:val="28"/>
          <w:rtl w:val="0"/>
        </w:rPr>
        <w:t xml:space="preserve">Automobile Description:</w:t>
      </w:r>
    </w:p>
    <w:p w:rsidR="00000000" w:rsidDel="00000000" w:rsidP="00000000" w:rsidRDefault="00000000" w:rsidRPr="00000000" w14:paraId="0000014B">
      <w:pPr>
        <w:spacing w:after="240" w:before="240" w:lineRule="auto"/>
        <w:rPr>
          <w:sz w:val="28"/>
          <w:szCs w:val="28"/>
        </w:rPr>
      </w:pPr>
      <w:r w:rsidDel="00000000" w:rsidR="00000000" w:rsidRPr="00000000">
        <w:rPr>
          <w:b w:val="1"/>
          <w:bCs w:val="1"/>
          <w:sz w:val="28"/>
          <w:szCs w:val="28"/>
          <w:rtl w:val="0"/>
        </w:rPr>
        <w:t xml:space="preserve">Legal Title:</w:t>
      </w:r>
      <w:r w:rsidDel="00000000" w:rsidR="00000000" w:rsidRPr="00000000">
        <w:rPr>
          <w:sz w:val="28"/>
          <w:szCs w:val="28"/>
          <w:rtl w:val="0"/>
        </w:rPr>
        <w:t xml:space="preserve"> The vehicle(s) described in this trust include:</w:t>
      </w:r>
    </w:p>
    <w:p w:rsidR="00000000" w:rsidDel="00000000" w:rsidP="00000000" w:rsidRDefault="00000000" w:rsidRPr="00000000" w14:paraId="0000014C">
      <w:pPr>
        <w:numPr>
          <w:ilvl w:val="0"/>
          <w:numId w:val="24"/>
        </w:numPr>
        <w:spacing w:after="0" w:afterAutospacing="0" w:before="240" w:lineRule="auto"/>
        <w:ind w:left="720" w:hanging="360"/>
        <w:rPr>
          <w:sz w:val="28"/>
          <w:szCs w:val="28"/>
        </w:rPr>
      </w:pPr>
      <w:r w:rsidDel="00000000" w:rsidR="00000000" w:rsidRPr="00000000">
        <w:rPr>
          <w:sz w:val="28"/>
          <w:szCs w:val="28"/>
          <w:rtl w:val="0"/>
        </w:rPr>
        <w:t xml:space="preserve">Make: [Car Make]</w:t>
      </w:r>
    </w:p>
    <w:p w:rsidR="00000000" w:rsidDel="00000000" w:rsidP="00000000" w:rsidRDefault="00000000" w:rsidRPr="00000000" w14:paraId="0000014D">
      <w:pPr>
        <w:numPr>
          <w:ilvl w:val="0"/>
          <w:numId w:val="24"/>
        </w:numPr>
        <w:spacing w:after="0" w:afterAutospacing="0" w:before="0" w:beforeAutospacing="0" w:lineRule="auto"/>
        <w:ind w:left="720" w:hanging="360"/>
        <w:rPr>
          <w:sz w:val="28"/>
          <w:szCs w:val="28"/>
        </w:rPr>
      </w:pPr>
      <w:r w:rsidDel="00000000" w:rsidR="00000000" w:rsidRPr="00000000">
        <w:rPr>
          <w:sz w:val="28"/>
          <w:szCs w:val="28"/>
          <w:rtl w:val="0"/>
        </w:rPr>
        <w:t xml:space="preserve">Model: [Car Model]</w:t>
      </w:r>
    </w:p>
    <w:p w:rsidR="00000000" w:rsidDel="00000000" w:rsidP="00000000" w:rsidRDefault="00000000" w:rsidRPr="00000000" w14:paraId="0000014E">
      <w:pPr>
        <w:numPr>
          <w:ilvl w:val="0"/>
          <w:numId w:val="24"/>
        </w:numPr>
        <w:spacing w:after="0" w:afterAutospacing="0" w:before="0" w:beforeAutospacing="0" w:lineRule="auto"/>
        <w:ind w:left="720" w:hanging="360"/>
        <w:rPr>
          <w:sz w:val="28"/>
          <w:szCs w:val="28"/>
        </w:rPr>
      </w:pPr>
      <w:r w:rsidDel="00000000" w:rsidR="00000000" w:rsidRPr="00000000">
        <w:rPr>
          <w:sz w:val="28"/>
          <w:szCs w:val="28"/>
          <w:rtl w:val="0"/>
        </w:rPr>
        <w:t xml:space="preserve">Year: [Car Year]</w:t>
      </w:r>
    </w:p>
    <w:p w:rsidR="00000000" w:rsidDel="00000000" w:rsidP="00000000" w:rsidRDefault="00000000" w:rsidRPr="00000000" w14:paraId="0000014F">
      <w:pPr>
        <w:numPr>
          <w:ilvl w:val="0"/>
          <w:numId w:val="24"/>
        </w:numPr>
        <w:spacing w:after="0" w:afterAutospacing="0" w:before="0" w:beforeAutospacing="0" w:lineRule="auto"/>
        <w:ind w:left="720" w:hanging="360"/>
        <w:rPr>
          <w:sz w:val="28"/>
          <w:szCs w:val="28"/>
        </w:rPr>
      </w:pPr>
      <w:r w:rsidDel="00000000" w:rsidR="00000000" w:rsidRPr="00000000">
        <w:rPr>
          <w:sz w:val="28"/>
          <w:szCs w:val="28"/>
          <w:rtl w:val="0"/>
        </w:rPr>
        <w:t xml:space="preserve">VIN: [Vehicle Identification Number]</w:t>
      </w:r>
    </w:p>
    <w:p w:rsidR="00000000" w:rsidDel="00000000" w:rsidP="00000000" w:rsidRDefault="00000000" w:rsidRPr="00000000" w14:paraId="00000150">
      <w:pPr>
        <w:numPr>
          <w:ilvl w:val="0"/>
          <w:numId w:val="24"/>
        </w:numPr>
        <w:spacing w:after="0" w:afterAutospacing="0" w:before="0" w:beforeAutospacing="0" w:lineRule="auto"/>
        <w:ind w:left="720" w:hanging="360"/>
        <w:rPr>
          <w:sz w:val="28"/>
          <w:szCs w:val="28"/>
        </w:rPr>
      </w:pPr>
      <w:r w:rsidDel="00000000" w:rsidR="00000000" w:rsidRPr="00000000">
        <w:rPr>
          <w:b w:val="1"/>
          <w:bCs w:val="1"/>
          <w:sz w:val="28"/>
          <w:szCs w:val="28"/>
          <w:rtl w:val="0"/>
        </w:rPr>
        <w:t xml:space="preserve">Photo Evidence:</w:t>
      </w:r>
      <w:r w:rsidDel="00000000" w:rsidR="00000000" w:rsidRPr="00000000">
        <w:rPr>
          <w:sz w:val="28"/>
          <w:szCs w:val="28"/>
          <w:rtl w:val="0"/>
        </w:rPr>
        <w:t xml:space="preserve"> An image of each vehicle, taken by the trustee or authorized party, will be maintained in the trust records to confirm its physical condition and existence.</w:t>
      </w:r>
    </w:p>
    <w:p w:rsidR="00000000" w:rsidDel="00000000" w:rsidP="00000000" w:rsidRDefault="00000000" w:rsidRPr="00000000" w14:paraId="00000151">
      <w:pPr>
        <w:numPr>
          <w:ilvl w:val="0"/>
          <w:numId w:val="24"/>
        </w:numPr>
        <w:spacing w:after="0" w:afterAutospacing="0" w:before="0" w:beforeAutospacing="0" w:lineRule="auto"/>
        <w:ind w:left="720" w:hanging="360"/>
        <w:rPr>
          <w:b w:val="1"/>
          <w:bCs w:val="1"/>
          <w:sz w:val="28"/>
          <w:szCs w:val="28"/>
        </w:rPr>
      </w:pPr>
      <w:r w:rsidDel="00000000" w:rsidR="00000000" w:rsidRPr="00000000">
        <w:rPr>
          <w:b w:val="1"/>
          <w:bCs w:val="1"/>
          <w:sz w:val="28"/>
          <w:szCs w:val="28"/>
          <w:rtl w:val="0"/>
        </w:rPr>
        <w:t xml:space="preserve">Go to Motor Registry and change name to Trust Name </w:t>
      </w:r>
    </w:p>
    <w:p w:rsidR="00000000" w:rsidDel="00000000" w:rsidP="00000000" w:rsidRDefault="00000000" w:rsidRPr="00000000" w14:paraId="00000152">
      <w:pPr>
        <w:numPr>
          <w:ilvl w:val="0"/>
          <w:numId w:val="24"/>
        </w:numPr>
        <w:spacing w:after="240" w:before="0" w:beforeAutospacing="0" w:lineRule="auto"/>
        <w:ind w:left="720" w:hanging="360"/>
        <w:rPr>
          <w:b w:val="1"/>
          <w:bCs w:val="1"/>
          <w:sz w:val="28"/>
          <w:szCs w:val="28"/>
        </w:rPr>
      </w:pPr>
      <w:r w:rsidDel="00000000" w:rsidR="00000000" w:rsidRPr="00000000">
        <w:rPr>
          <w:b w:val="1"/>
          <w:bCs w:val="1"/>
          <w:sz w:val="28"/>
          <w:szCs w:val="28"/>
          <w:rtl w:val="0"/>
        </w:rPr>
        <w:t xml:space="preserve">[for Jurisdiction of Equity]</w:t>
      </w:r>
    </w:p>
    <w:p w:rsidR="00000000" w:rsidDel="00000000" w:rsidP="00000000" w:rsidRDefault="00000000" w:rsidRPr="00000000" w14:paraId="00000153">
      <w:pPr>
        <w:spacing w:after="240" w:before="240" w:lineRule="auto"/>
        <w:rPr>
          <w:b w:val="1"/>
          <w:bCs w:val="1"/>
          <w:sz w:val="28"/>
          <w:szCs w:val="28"/>
        </w:rPr>
      </w:pPr>
      <w:r w:rsidDel="00000000" w:rsidR="00000000" w:rsidRPr="00000000">
        <w:rPr>
          <w:b w:val="1"/>
          <w:bCs w:val="1"/>
          <w:sz w:val="28"/>
          <w:szCs w:val="28"/>
          <w:rtl w:val="0"/>
        </w:rPr>
        <w:t xml:space="preserve">Trust Terms:</w:t>
      </w:r>
    </w:p>
    <w:p w:rsidR="00000000" w:rsidDel="00000000" w:rsidP="00000000" w:rsidRDefault="00000000" w:rsidRPr="00000000" w14:paraId="00000154">
      <w:pPr>
        <w:numPr>
          <w:ilvl w:val="0"/>
          <w:numId w:val="5"/>
        </w:numPr>
        <w:spacing w:after="0" w:afterAutospacing="0" w:before="240" w:lineRule="auto"/>
        <w:ind w:left="720" w:hanging="360"/>
        <w:rPr>
          <w:sz w:val="28"/>
          <w:szCs w:val="28"/>
        </w:rPr>
      </w:pPr>
      <w:r w:rsidDel="00000000" w:rsidR="00000000" w:rsidRPr="00000000">
        <w:rPr>
          <w:b w:val="1"/>
          <w:bCs w:val="1"/>
          <w:sz w:val="28"/>
          <w:szCs w:val="28"/>
          <w:rtl w:val="0"/>
        </w:rPr>
        <w:t xml:space="preserve">Duration:</w:t>
      </w:r>
      <w:r w:rsidDel="00000000" w:rsidR="00000000" w:rsidRPr="00000000">
        <w:rPr>
          <w:sz w:val="28"/>
          <w:szCs w:val="28"/>
          <w:rtl w:val="0"/>
        </w:rPr>
        <w:t xml:space="preserve"> The trust remains active until termination.</w:t>
      </w:r>
    </w:p>
    <w:p w:rsidR="00000000" w:rsidDel="00000000" w:rsidP="00000000" w:rsidRDefault="00000000" w:rsidRPr="00000000" w14:paraId="00000155">
      <w:pPr>
        <w:numPr>
          <w:ilvl w:val="0"/>
          <w:numId w:val="5"/>
        </w:numPr>
        <w:spacing w:after="0" w:afterAutospacing="0" w:before="0" w:beforeAutospacing="0" w:lineRule="auto"/>
        <w:ind w:left="720" w:hanging="360"/>
        <w:rPr>
          <w:sz w:val="28"/>
          <w:szCs w:val="28"/>
        </w:rPr>
      </w:pPr>
      <w:r w:rsidDel="00000000" w:rsidR="00000000" w:rsidRPr="00000000">
        <w:rPr>
          <w:b w:val="1"/>
          <w:bCs w:val="1"/>
          <w:sz w:val="28"/>
          <w:szCs w:val="28"/>
          <w:rtl w:val="0"/>
        </w:rPr>
        <w:t xml:space="preserve">Management:</w:t>
      </w:r>
      <w:r w:rsidDel="00000000" w:rsidR="00000000" w:rsidRPr="00000000">
        <w:rPr>
          <w:sz w:val="28"/>
          <w:szCs w:val="28"/>
          <w:rtl w:val="0"/>
        </w:rPr>
        <w:t xml:space="preserve"> The trustee will maintain the vehicle(s), ensuring compliance.</w:t>
      </w:r>
    </w:p>
    <w:p w:rsidR="00000000" w:rsidDel="00000000" w:rsidP="00000000" w:rsidRDefault="00000000" w:rsidRPr="00000000" w14:paraId="00000156">
      <w:pPr>
        <w:numPr>
          <w:ilvl w:val="0"/>
          <w:numId w:val="5"/>
        </w:numPr>
        <w:spacing w:after="0" w:afterAutospacing="0" w:before="0" w:beforeAutospacing="0" w:lineRule="auto"/>
        <w:ind w:left="720" w:hanging="360"/>
        <w:rPr>
          <w:sz w:val="28"/>
          <w:szCs w:val="28"/>
        </w:rPr>
      </w:pPr>
      <w:r w:rsidDel="00000000" w:rsidR="00000000" w:rsidRPr="00000000">
        <w:rPr>
          <w:b w:val="1"/>
          <w:bCs w:val="1"/>
          <w:sz w:val="28"/>
          <w:szCs w:val="28"/>
          <w:rtl w:val="0"/>
        </w:rPr>
        <w:t xml:space="preserve">Restrictions:</w:t>
      </w:r>
      <w:r w:rsidDel="00000000" w:rsidR="00000000" w:rsidRPr="00000000">
        <w:rPr>
          <w:sz w:val="28"/>
          <w:szCs w:val="28"/>
          <w:rtl w:val="0"/>
        </w:rPr>
        <w:t xml:space="preserve"> No sale or transfer without beneficiary approval.</w:t>
      </w:r>
    </w:p>
    <w:p w:rsidR="00000000" w:rsidDel="00000000" w:rsidP="00000000" w:rsidRDefault="00000000" w:rsidRPr="00000000" w14:paraId="00000157">
      <w:pPr>
        <w:numPr>
          <w:ilvl w:val="0"/>
          <w:numId w:val="5"/>
        </w:numPr>
        <w:spacing w:after="240" w:before="0" w:beforeAutospacing="0" w:lineRule="auto"/>
        <w:ind w:left="720" w:hanging="360"/>
        <w:rPr>
          <w:sz w:val="28"/>
          <w:szCs w:val="28"/>
        </w:rPr>
      </w:pPr>
      <w:r w:rsidDel="00000000" w:rsidR="00000000" w:rsidRPr="00000000">
        <w:rPr>
          <w:b w:val="1"/>
          <w:bCs w:val="1"/>
          <w:sz w:val="28"/>
          <w:szCs w:val="28"/>
          <w:rtl w:val="0"/>
        </w:rPr>
        <w:t xml:space="preserve">Distribution:</w:t>
      </w:r>
      <w:r w:rsidDel="00000000" w:rsidR="00000000" w:rsidRPr="00000000">
        <w:rPr>
          <w:sz w:val="28"/>
          <w:szCs w:val="28"/>
          <w:rtl w:val="0"/>
        </w:rPr>
        <w:t xml:space="preserve"> Proceeds from the vehicle(s) will be distributed to the beneficiary upon termination.</w:t>
      </w:r>
      <w:r w:rsidDel="00000000" w:rsidR="00000000" w:rsidRPr="00000000">
        <w:rPr>
          <w:rtl w:val="0"/>
        </w:rPr>
      </w:r>
    </w:p>
    <w:p w:rsidR="00000000" w:rsidDel="00000000" w:rsidP="00000000" w:rsidRDefault="00000000" w:rsidRPr="00000000" w14:paraId="00000158">
      <w:pPr>
        <w:pStyle w:val="Heading3"/>
        <w:keepNext w:val="0"/>
        <w:keepLines w:val="0"/>
        <w:spacing w:before="280" w:lineRule="auto"/>
        <w:rPr>
          <w:b w:val="1"/>
          <w:bCs w:val="1"/>
          <w:color w:val="000000"/>
          <w:sz w:val="26"/>
          <w:szCs w:val="26"/>
        </w:rPr>
      </w:pPr>
      <w:bookmarkStart w:colFirst="0" w:colLast="0" w:name="_s3lbbut9vvr8" w:id="48"/>
      <w:bookmarkEnd w:id="48"/>
      <w:r w:rsidDel="00000000" w:rsidR="00000000" w:rsidRPr="00000000">
        <w:rPr>
          <w:rtl w:val="0"/>
        </w:rPr>
      </w:r>
    </w:p>
    <w:p w:rsidR="00000000" w:rsidDel="00000000" w:rsidP="00000000" w:rsidRDefault="00000000" w:rsidRPr="00000000" w14:paraId="00000159">
      <w:pPr>
        <w:pStyle w:val="Heading3"/>
        <w:keepNext w:val="0"/>
        <w:keepLines w:val="0"/>
        <w:spacing w:before="280" w:lineRule="auto"/>
        <w:rPr>
          <w:b w:val="1"/>
          <w:bCs w:val="1"/>
          <w:color w:val="000000"/>
          <w:sz w:val="44"/>
          <w:szCs w:val="44"/>
        </w:rPr>
      </w:pPr>
      <w:bookmarkStart w:colFirst="0" w:colLast="0" w:name="_ie05izv4p7z0" w:id="49"/>
      <w:bookmarkEnd w:id="49"/>
      <w:r w:rsidDel="00000000" w:rsidR="00000000" w:rsidRPr="00000000">
        <w:rPr>
          <w:b w:val="1"/>
          <w:bCs w:val="1"/>
          <w:color w:val="000000"/>
          <w:sz w:val="44"/>
          <w:szCs w:val="44"/>
          <w:rtl w:val="0"/>
        </w:rPr>
        <w:t xml:space="preserve">Step3. </w:t>
      </w:r>
    </w:p>
    <w:p w:rsidR="00000000" w:rsidDel="00000000" w:rsidP="00000000" w:rsidRDefault="00000000" w:rsidRPr="00000000" w14:paraId="0000015A">
      <w:pPr>
        <w:pStyle w:val="Heading3"/>
        <w:keepNext w:val="0"/>
        <w:keepLines w:val="0"/>
        <w:spacing w:before="280" w:lineRule="auto"/>
        <w:rPr>
          <w:b w:val="1"/>
          <w:bCs w:val="1"/>
          <w:color w:val="000000"/>
          <w:sz w:val="44"/>
          <w:szCs w:val="44"/>
        </w:rPr>
      </w:pPr>
      <w:bookmarkStart w:colFirst="0" w:colLast="0" w:name="_ahff296ngfsl" w:id="50"/>
      <w:bookmarkEnd w:id="50"/>
      <w:r w:rsidDel="00000000" w:rsidR="00000000" w:rsidRPr="00000000">
        <w:rPr>
          <w:b w:val="1"/>
          <w:bCs w:val="1"/>
          <w:color w:val="000000"/>
          <w:sz w:val="44"/>
          <w:szCs w:val="44"/>
          <w:rtl w:val="0"/>
        </w:rPr>
        <w:t xml:space="preserve">Asset Trust Template (with Photo Evidence)</w:t>
      </w:r>
    </w:p>
    <w:p w:rsidR="00000000" w:rsidDel="00000000" w:rsidP="00000000" w:rsidRDefault="00000000" w:rsidRPr="00000000" w14:paraId="0000015B">
      <w:pPr>
        <w:spacing w:after="240" w:before="240" w:lineRule="auto"/>
        <w:rPr>
          <w:sz w:val="28"/>
          <w:szCs w:val="28"/>
        </w:rPr>
      </w:pPr>
      <w:r w:rsidDel="00000000" w:rsidR="00000000" w:rsidRPr="00000000">
        <w:rPr>
          <w:b w:val="1"/>
          <w:bCs w:val="1"/>
          <w:sz w:val="28"/>
          <w:szCs w:val="28"/>
          <w:rtl w:val="0"/>
        </w:rPr>
        <w:t xml:space="preserve">Trust Name:</w:t>
      </w:r>
      <w:r w:rsidDel="00000000" w:rsidR="00000000" w:rsidRPr="00000000">
        <w:rPr>
          <w:sz w:val="28"/>
          <w:szCs w:val="28"/>
          <w:rtl w:val="0"/>
        </w:rPr>
        <w:t xml:space="preserve"> [Name of Asset Trust]</w:t>
      </w:r>
    </w:p>
    <w:p w:rsidR="00000000" w:rsidDel="00000000" w:rsidP="00000000" w:rsidRDefault="00000000" w:rsidRPr="00000000" w14:paraId="0000015C">
      <w:pPr>
        <w:spacing w:after="240" w:before="240" w:lineRule="auto"/>
        <w:rPr>
          <w:sz w:val="28"/>
          <w:szCs w:val="28"/>
        </w:rPr>
      </w:pPr>
      <w:r w:rsidDel="00000000" w:rsidR="00000000" w:rsidRPr="00000000">
        <w:rPr>
          <w:b w:val="1"/>
          <w:bCs w:val="1"/>
          <w:sz w:val="28"/>
          <w:szCs w:val="28"/>
          <w:rtl w:val="0"/>
        </w:rPr>
        <w:t xml:space="preserve">Date of Establishment:</w:t>
      </w:r>
      <w:r w:rsidDel="00000000" w:rsidR="00000000" w:rsidRPr="00000000">
        <w:rPr>
          <w:sz w:val="28"/>
          <w:szCs w:val="28"/>
          <w:rtl w:val="0"/>
        </w:rPr>
        <w:t xml:space="preserve"> [Date]</w:t>
      </w:r>
    </w:p>
    <w:p w:rsidR="00000000" w:rsidDel="00000000" w:rsidP="00000000" w:rsidRDefault="00000000" w:rsidRPr="00000000" w14:paraId="0000015D">
      <w:pPr>
        <w:spacing w:after="240" w:before="240" w:lineRule="auto"/>
        <w:rPr>
          <w:sz w:val="28"/>
          <w:szCs w:val="28"/>
        </w:rPr>
      </w:pPr>
      <w:r w:rsidDel="00000000" w:rsidR="00000000" w:rsidRPr="00000000">
        <w:rPr>
          <w:b w:val="1"/>
          <w:bCs w:val="1"/>
          <w:sz w:val="28"/>
          <w:szCs w:val="28"/>
          <w:rtl w:val="0"/>
        </w:rPr>
        <w:t xml:space="preserve">Grantor:</w:t>
      </w:r>
      <w:r w:rsidDel="00000000" w:rsidR="00000000" w:rsidRPr="00000000">
        <w:rPr>
          <w:sz w:val="28"/>
          <w:szCs w:val="28"/>
          <w:rtl w:val="0"/>
        </w:rPr>
        <w:t xml:space="preserve"> [Name of Grantor]</w:t>
      </w:r>
    </w:p>
    <w:p w:rsidR="00000000" w:rsidDel="00000000" w:rsidP="00000000" w:rsidRDefault="00000000" w:rsidRPr="00000000" w14:paraId="0000015E">
      <w:pPr>
        <w:spacing w:after="240" w:before="240" w:lineRule="auto"/>
        <w:rPr>
          <w:sz w:val="28"/>
          <w:szCs w:val="28"/>
        </w:rPr>
      </w:pPr>
      <w:r w:rsidDel="00000000" w:rsidR="00000000" w:rsidRPr="00000000">
        <w:rPr>
          <w:b w:val="1"/>
          <w:bCs w:val="1"/>
          <w:sz w:val="28"/>
          <w:szCs w:val="28"/>
          <w:rtl w:val="0"/>
        </w:rPr>
        <w:t xml:space="preserve">Trustee:</w:t>
      </w:r>
      <w:r w:rsidDel="00000000" w:rsidR="00000000" w:rsidRPr="00000000">
        <w:rPr>
          <w:sz w:val="28"/>
          <w:szCs w:val="28"/>
          <w:rtl w:val="0"/>
        </w:rPr>
        <w:t xml:space="preserve"> [Name of Trustee]</w:t>
      </w:r>
    </w:p>
    <w:p w:rsidR="00000000" w:rsidDel="00000000" w:rsidP="00000000" w:rsidRDefault="00000000" w:rsidRPr="00000000" w14:paraId="0000015F">
      <w:pPr>
        <w:spacing w:after="240" w:before="240" w:lineRule="auto"/>
        <w:rPr>
          <w:sz w:val="28"/>
          <w:szCs w:val="28"/>
        </w:rPr>
      </w:pPr>
      <w:r w:rsidDel="00000000" w:rsidR="00000000" w:rsidRPr="00000000">
        <w:rPr>
          <w:b w:val="1"/>
          <w:bCs w:val="1"/>
          <w:sz w:val="28"/>
          <w:szCs w:val="28"/>
          <w:rtl w:val="0"/>
        </w:rPr>
        <w:t xml:space="preserve">Beneficiary:</w:t>
      </w:r>
      <w:r w:rsidDel="00000000" w:rsidR="00000000" w:rsidRPr="00000000">
        <w:rPr>
          <w:sz w:val="28"/>
          <w:szCs w:val="28"/>
          <w:rtl w:val="0"/>
        </w:rPr>
        <w:t xml:space="preserve"> [Name of Beneficiary]</w:t>
      </w:r>
    </w:p>
    <w:p w:rsidR="00000000" w:rsidDel="00000000" w:rsidP="00000000" w:rsidRDefault="00000000" w:rsidRPr="00000000" w14:paraId="00000160">
      <w:pPr>
        <w:spacing w:after="240" w:before="240" w:lineRule="auto"/>
        <w:rPr>
          <w:sz w:val="28"/>
          <w:szCs w:val="28"/>
        </w:rPr>
      </w:pPr>
      <w:r w:rsidDel="00000000" w:rsidR="00000000" w:rsidRPr="00000000">
        <w:rPr>
          <w:b w:val="1"/>
          <w:bCs w:val="1"/>
          <w:sz w:val="28"/>
          <w:szCs w:val="28"/>
          <w:rtl w:val="0"/>
        </w:rPr>
        <w:t xml:space="preserve">Purpose:</w:t>
      </w:r>
      <w:r w:rsidDel="00000000" w:rsidR="00000000" w:rsidRPr="00000000">
        <w:rPr>
          <w:sz w:val="28"/>
          <w:szCs w:val="28"/>
          <w:rtl w:val="0"/>
        </w:rPr>
        <w:t xml:space="preserve"> The Asset Trust is designed to hold various personal assets such as financial accounts and collectibles, ensuring privacy and protection.</w:t>
      </w:r>
    </w:p>
    <w:p w:rsidR="00000000" w:rsidDel="00000000" w:rsidP="00000000" w:rsidRDefault="00000000" w:rsidRPr="00000000" w14:paraId="00000161">
      <w:pPr>
        <w:spacing w:after="240" w:before="240" w:lineRule="auto"/>
        <w:rPr>
          <w:sz w:val="28"/>
          <w:szCs w:val="28"/>
        </w:rPr>
      </w:pPr>
      <w:r w:rsidDel="00000000" w:rsidR="00000000" w:rsidRPr="00000000">
        <w:rPr>
          <w:b w:val="1"/>
          <w:bCs w:val="1"/>
          <w:sz w:val="28"/>
          <w:szCs w:val="28"/>
          <w:rtl w:val="0"/>
        </w:rPr>
        <w:t xml:space="preserve">Assets Included:</w:t>
      </w:r>
      <w:r w:rsidDel="00000000" w:rsidR="00000000" w:rsidRPr="00000000">
        <w:rPr>
          <w:sz w:val="28"/>
          <w:szCs w:val="28"/>
          <w:rtl w:val="0"/>
        </w:rPr>
        <w:t xml:space="preserve"> The assets held by this trust include, but are not limited to:</w:t>
      </w:r>
    </w:p>
    <w:p w:rsidR="00000000" w:rsidDel="00000000" w:rsidP="00000000" w:rsidRDefault="00000000" w:rsidRPr="00000000" w14:paraId="00000162">
      <w:pPr>
        <w:numPr>
          <w:ilvl w:val="0"/>
          <w:numId w:val="18"/>
        </w:numPr>
        <w:spacing w:after="0" w:afterAutospacing="0" w:before="240" w:lineRule="auto"/>
        <w:ind w:left="720" w:hanging="360"/>
        <w:rPr>
          <w:sz w:val="28"/>
          <w:szCs w:val="28"/>
        </w:rPr>
      </w:pPr>
      <w:r w:rsidDel="00000000" w:rsidR="00000000" w:rsidRPr="00000000">
        <w:rPr>
          <w:sz w:val="28"/>
          <w:szCs w:val="28"/>
          <w:rtl w:val="0"/>
        </w:rPr>
        <w:t xml:space="preserve">[Description of Bank Accounts]</w:t>
      </w:r>
    </w:p>
    <w:p w:rsidR="00000000" w:rsidDel="00000000" w:rsidP="00000000" w:rsidRDefault="00000000" w:rsidRPr="00000000" w14:paraId="00000163">
      <w:pPr>
        <w:numPr>
          <w:ilvl w:val="0"/>
          <w:numId w:val="18"/>
        </w:numPr>
        <w:spacing w:after="0" w:afterAutospacing="0" w:before="0" w:beforeAutospacing="0" w:lineRule="auto"/>
        <w:ind w:left="720" w:hanging="360"/>
        <w:rPr>
          <w:sz w:val="28"/>
          <w:szCs w:val="28"/>
        </w:rPr>
      </w:pPr>
      <w:r w:rsidDel="00000000" w:rsidR="00000000" w:rsidRPr="00000000">
        <w:rPr>
          <w:sz w:val="28"/>
          <w:szCs w:val="28"/>
          <w:rtl w:val="0"/>
        </w:rPr>
        <w:t xml:space="preserve">[Description of Investments]</w:t>
      </w:r>
    </w:p>
    <w:p w:rsidR="00000000" w:rsidDel="00000000" w:rsidP="00000000" w:rsidRDefault="00000000" w:rsidRPr="00000000" w14:paraId="00000164">
      <w:pPr>
        <w:numPr>
          <w:ilvl w:val="0"/>
          <w:numId w:val="18"/>
        </w:numPr>
        <w:spacing w:after="0" w:afterAutospacing="0" w:before="0" w:beforeAutospacing="0" w:lineRule="auto"/>
        <w:ind w:left="720" w:hanging="360"/>
        <w:rPr>
          <w:sz w:val="28"/>
          <w:szCs w:val="28"/>
        </w:rPr>
      </w:pPr>
      <w:r w:rsidDel="00000000" w:rsidR="00000000" w:rsidRPr="00000000">
        <w:rPr>
          <w:sz w:val="28"/>
          <w:szCs w:val="28"/>
          <w:rtl w:val="0"/>
        </w:rPr>
        <w:t xml:space="preserve">[Description of Collectibles]</w:t>
      </w:r>
    </w:p>
    <w:p w:rsidR="00000000" w:rsidDel="00000000" w:rsidP="00000000" w:rsidRDefault="00000000" w:rsidRPr="00000000" w14:paraId="00000165">
      <w:pPr>
        <w:numPr>
          <w:ilvl w:val="0"/>
          <w:numId w:val="18"/>
        </w:numPr>
        <w:spacing w:after="240" w:before="0" w:beforeAutospacing="0" w:lineRule="auto"/>
        <w:ind w:left="720" w:hanging="360"/>
        <w:rPr>
          <w:sz w:val="28"/>
          <w:szCs w:val="28"/>
        </w:rPr>
      </w:pPr>
      <w:r w:rsidDel="00000000" w:rsidR="00000000" w:rsidRPr="00000000">
        <w:rPr>
          <w:b w:val="1"/>
          <w:bCs w:val="1"/>
          <w:sz w:val="28"/>
          <w:szCs w:val="28"/>
          <w:rtl w:val="0"/>
        </w:rPr>
        <w:t xml:space="preserve">Photo Evidence:</w:t>
      </w:r>
      <w:r w:rsidDel="00000000" w:rsidR="00000000" w:rsidRPr="00000000">
        <w:rPr>
          <w:sz w:val="28"/>
          <w:szCs w:val="28"/>
          <w:rtl w:val="0"/>
        </w:rPr>
        <w:t xml:space="preserve"> Images of tangible assets (e.g., collectibles) will be taken by the trustee or authorized party and kept in the trust records as evidence of ownership and condition.</w:t>
      </w:r>
    </w:p>
    <w:p w:rsidR="00000000" w:rsidDel="00000000" w:rsidP="00000000" w:rsidRDefault="00000000" w:rsidRPr="00000000" w14:paraId="00000166">
      <w:pPr>
        <w:spacing w:after="240" w:before="240" w:lineRule="auto"/>
        <w:rPr>
          <w:b w:val="1"/>
          <w:bCs w:val="1"/>
          <w:sz w:val="28"/>
          <w:szCs w:val="28"/>
        </w:rPr>
      </w:pPr>
      <w:r w:rsidDel="00000000" w:rsidR="00000000" w:rsidRPr="00000000">
        <w:rPr>
          <w:b w:val="1"/>
          <w:bCs w:val="1"/>
          <w:sz w:val="28"/>
          <w:szCs w:val="28"/>
          <w:rtl w:val="0"/>
        </w:rPr>
        <w:t xml:space="preserve">Trust Terms:</w:t>
      </w:r>
    </w:p>
    <w:p w:rsidR="00000000" w:rsidDel="00000000" w:rsidP="00000000" w:rsidRDefault="00000000" w:rsidRPr="00000000" w14:paraId="00000167">
      <w:pPr>
        <w:numPr>
          <w:ilvl w:val="0"/>
          <w:numId w:val="22"/>
        </w:numPr>
        <w:spacing w:after="0" w:afterAutospacing="0" w:before="240" w:lineRule="auto"/>
        <w:ind w:left="720" w:hanging="360"/>
        <w:rPr>
          <w:sz w:val="28"/>
          <w:szCs w:val="28"/>
        </w:rPr>
      </w:pPr>
      <w:r w:rsidDel="00000000" w:rsidR="00000000" w:rsidRPr="00000000">
        <w:rPr>
          <w:b w:val="1"/>
          <w:bCs w:val="1"/>
          <w:sz w:val="28"/>
          <w:szCs w:val="28"/>
          <w:rtl w:val="0"/>
        </w:rPr>
        <w:t xml:space="preserve">Duration:</w:t>
      </w:r>
      <w:r w:rsidDel="00000000" w:rsidR="00000000" w:rsidRPr="00000000">
        <w:rPr>
          <w:sz w:val="28"/>
          <w:szCs w:val="28"/>
          <w:rtl w:val="0"/>
        </w:rPr>
        <w:t xml:space="preserve"> The trust remains active until all assets are distributed or transferred.</w:t>
      </w:r>
    </w:p>
    <w:p w:rsidR="00000000" w:rsidDel="00000000" w:rsidP="00000000" w:rsidRDefault="00000000" w:rsidRPr="00000000" w14:paraId="00000168">
      <w:pPr>
        <w:numPr>
          <w:ilvl w:val="0"/>
          <w:numId w:val="22"/>
        </w:numPr>
        <w:spacing w:after="0" w:afterAutospacing="0" w:before="0" w:beforeAutospacing="0" w:lineRule="auto"/>
        <w:ind w:left="720" w:hanging="360"/>
        <w:rPr>
          <w:sz w:val="28"/>
          <w:szCs w:val="28"/>
        </w:rPr>
      </w:pPr>
      <w:r w:rsidDel="00000000" w:rsidR="00000000" w:rsidRPr="00000000">
        <w:rPr>
          <w:b w:val="1"/>
          <w:bCs w:val="1"/>
          <w:sz w:val="28"/>
          <w:szCs w:val="28"/>
          <w:rtl w:val="0"/>
        </w:rPr>
        <w:t xml:space="preserve">Management:</w:t>
      </w:r>
      <w:r w:rsidDel="00000000" w:rsidR="00000000" w:rsidRPr="00000000">
        <w:rPr>
          <w:sz w:val="28"/>
          <w:szCs w:val="28"/>
          <w:rtl w:val="0"/>
        </w:rPr>
        <w:t xml:space="preserve"> The trustee will manage and maintain the assets.</w:t>
      </w:r>
    </w:p>
    <w:p w:rsidR="00000000" w:rsidDel="00000000" w:rsidP="00000000" w:rsidRDefault="00000000" w:rsidRPr="00000000" w14:paraId="00000169">
      <w:pPr>
        <w:numPr>
          <w:ilvl w:val="0"/>
          <w:numId w:val="22"/>
        </w:numPr>
        <w:spacing w:after="0" w:afterAutospacing="0" w:before="0" w:beforeAutospacing="0" w:lineRule="auto"/>
        <w:ind w:left="720" w:hanging="360"/>
        <w:rPr>
          <w:sz w:val="28"/>
          <w:szCs w:val="28"/>
        </w:rPr>
      </w:pPr>
      <w:r w:rsidDel="00000000" w:rsidR="00000000" w:rsidRPr="00000000">
        <w:rPr>
          <w:b w:val="1"/>
          <w:bCs w:val="1"/>
          <w:sz w:val="28"/>
          <w:szCs w:val="28"/>
          <w:rtl w:val="0"/>
        </w:rPr>
        <w:t xml:space="preserve">Restrictions:</w:t>
      </w:r>
      <w:r w:rsidDel="00000000" w:rsidR="00000000" w:rsidRPr="00000000">
        <w:rPr>
          <w:sz w:val="28"/>
          <w:szCs w:val="28"/>
          <w:rtl w:val="0"/>
        </w:rPr>
        <w:t xml:space="preserve"> No asset disposal without beneficiary consent.</w:t>
      </w:r>
    </w:p>
    <w:p w:rsidR="00000000" w:rsidDel="00000000" w:rsidP="00000000" w:rsidRDefault="00000000" w:rsidRPr="00000000" w14:paraId="0000016A">
      <w:pPr>
        <w:numPr>
          <w:ilvl w:val="0"/>
          <w:numId w:val="22"/>
        </w:numPr>
        <w:spacing w:after="240" w:before="0" w:beforeAutospacing="0" w:lineRule="auto"/>
        <w:ind w:left="720" w:hanging="360"/>
        <w:rPr>
          <w:sz w:val="28"/>
          <w:szCs w:val="28"/>
        </w:rPr>
      </w:pPr>
      <w:r w:rsidDel="00000000" w:rsidR="00000000" w:rsidRPr="00000000">
        <w:rPr>
          <w:b w:val="1"/>
          <w:bCs w:val="1"/>
          <w:sz w:val="28"/>
          <w:szCs w:val="28"/>
          <w:rtl w:val="0"/>
        </w:rPr>
        <w:t xml:space="preserve">Distribution:</w:t>
      </w:r>
      <w:r w:rsidDel="00000000" w:rsidR="00000000" w:rsidRPr="00000000">
        <w:rPr>
          <w:sz w:val="28"/>
          <w:szCs w:val="28"/>
          <w:rtl w:val="0"/>
        </w:rPr>
        <w:t xml:space="preserve"> Proceeds will be distributed to the beneficiary as outlined.</w:t>
      </w: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pStyle w:val="Heading3"/>
        <w:keepNext w:val="0"/>
        <w:keepLines w:val="0"/>
        <w:spacing w:before="280" w:lineRule="auto"/>
        <w:rPr>
          <w:b w:val="1"/>
          <w:bCs w:val="1"/>
          <w:color w:val="000000"/>
          <w:sz w:val="44"/>
          <w:szCs w:val="44"/>
        </w:rPr>
      </w:pPr>
      <w:bookmarkStart w:colFirst="0" w:colLast="0" w:name="_hza9sxz2a0mf" w:id="51"/>
      <w:bookmarkEnd w:id="51"/>
      <w:r w:rsidDel="00000000" w:rsidR="00000000" w:rsidRPr="00000000">
        <w:rPr>
          <w:b w:val="1"/>
          <w:bCs w:val="1"/>
          <w:color w:val="000000"/>
          <w:sz w:val="44"/>
          <w:szCs w:val="44"/>
          <w:rtl w:val="0"/>
        </w:rPr>
        <w:t xml:space="preserve">Step4.</w:t>
      </w:r>
    </w:p>
    <w:p w:rsidR="00000000" w:rsidDel="00000000" w:rsidP="00000000" w:rsidRDefault="00000000" w:rsidRPr="00000000" w14:paraId="0000016D">
      <w:pPr>
        <w:pStyle w:val="Heading3"/>
        <w:keepNext w:val="0"/>
        <w:keepLines w:val="0"/>
        <w:spacing w:before="280" w:lineRule="auto"/>
        <w:rPr>
          <w:b w:val="1"/>
          <w:bCs w:val="1"/>
          <w:color w:val="000000"/>
          <w:sz w:val="44"/>
          <w:szCs w:val="44"/>
        </w:rPr>
      </w:pPr>
      <w:bookmarkStart w:colFirst="0" w:colLast="0" w:name="_tj0a33q5zvvq" w:id="52"/>
      <w:bookmarkEnd w:id="52"/>
      <w:r w:rsidDel="00000000" w:rsidR="00000000" w:rsidRPr="00000000">
        <w:rPr>
          <w:b w:val="1"/>
          <w:bCs w:val="1"/>
          <w:color w:val="000000"/>
          <w:sz w:val="44"/>
          <w:szCs w:val="44"/>
          <w:rtl w:val="0"/>
        </w:rPr>
        <w:t xml:space="preserve">Private Property Business Trust Template (with Photo Evidence)</w:t>
      </w:r>
    </w:p>
    <w:p w:rsidR="00000000" w:rsidDel="00000000" w:rsidP="00000000" w:rsidRDefault="00000000" w:rsidRPr="00000000" w14:paraId="0000016E">
      <w:pPr>
        <w:spacing w:after="240" w:before="240" w:lineRule="auto"/>
        <w:rPr>
          <w:sz w:val="26"/>
          <w:szCs w:val="26"/>
        </w:rPr>
      </w:pPr>
      <w:r w:rsidDel="00000000" w:rsidR="00000000" w:rsidRPr="00000000">
        <w:rPr>
          <w:b w:val="1"/>
          <w:bCs w:val="1"/>
          <w:sz w:val="26"/>
          <w:szCs w:val="26"/>
          <w:rtl w:val="0"/>
        </w:rPr>
        <w:t xml:space="preserve">Trust Name:</w:t>
      </w:r>
      <w:r w:rsidDel="00000000" w:rsidR="00000000" w:rsidRPr="00000000">
        <w:rPr>
          <w:sz w:val="26"/>
          <w:szCs w:val="26"/>
          <w:rtl w:val="0"/>
        </w:rPr>
        <w:t xml:space="preserve"> [Name of Bus. Trust]</w:t>
      </w:r>
    </w:p>
    <w:p w:rsidR="00000000" w:rsidDel="00000000" w:rsidP="00000000" w:rsidRDefault="00000000" w:rsidRPr="00000000" w14:paraId="0000016F">
      <w:pPr>
        <w:spacing w:after="240" w:before="240" w:lineRule="auto"/>
        <w:rPr>
          <w:sz w:val="26"/>
          <w:szCs w:val="26"/>
        </w:rPr>
      </w:pPr>
      <w:r w:rsidDel="00000000" w:rsidR="00000000" w:rsidRPr="00000000">
        <w:rPr>
          <w:b w:val="1"/>
          <w:bCs w:val="1"/>
          <w:sz w:val="26"/>
          <w:szCs w:val="26"/>
          <w:rtl w:val="0"/>
        </w:rPr>
        <w:t xml:space="preserve">Date of Establishment:</w:t>
      </w:r>
      <w:r w:rsidDel="00000000" w:rsidR="00000000" w:rsidRPr="00000000">
        <w:rPr>
          <w:sz w:val="26"/>
          <w:szCs w:val="26"/>
          <w:rtl w:val="0"/>
        </w:rPr>
        <w:t xml:space="preserve"> [Date]</w:t>
      </w:r>
    </w:p>
    <w:p w:rsidR="00000000" w:rsidDel="00000000" w:rsidP="00000000" w:rsidRDefault="00000000" w:rsidRPr="00000000" w14:paraId="00000170">
      <w:pPr>
        <w:spacing w:after="240" w:before="240" w:lineRule="auto"/>
        <w:rPr>
          <w:sz w:val="26"/>
          <w:szCs w:val="26"/>
        </w:rPr>
      </w:pPr>
      <w:r w:rsidDel="00000000" w:rsidR="00000000" w:rsidRPr="00000000">
        <w:rPr>
          <w:b w:val="1"/>
          <w:bCs w:val="1"/>
          <w:sz w:val="26"/>
          <w:szCs w:val="26"/>
          <w:rtl w:val="0"/>
        </w:rPr>
        <w:t xml:space="preserve">Grantor:</w:t>
      </w:r>
      <w:r w:rsidDel="00000000" w:rsidR="00000000" w:rsidRPr="00000000">
        <w:rPr>
          <w:sz w:val="26"/>
          <w:szCs w:val="26"/>
          <w:rtl w:val="0"/>
        </w:rPr>
        <w:t xml:space="preserve"> [Name of Grantor]</w:t>
      </w:r>
    </w:p>
    <w:p w:rsidR="00000000" w:rsidDel="00000000" w:rsidP="00000000" w:rsidRDefault="00000000" w:rsidRPr="00000000" w14:paraId="00000171">
      <w:pPr>
        <w:spacing w:after="240" w:before="240" w:lineRule="auto"/>
        <w:rPr>
          <w:sz w:val="26"/>
          <w:szCs w:val="26"/>
        </w:rPr>
      </w:pPr>
      <w:r w:rsidDel="00000000" w:rsidR="00000000" w:rsidRPr="00000000">
        <w:rPr>
          <w:b w:val="1"/>
          <w:bCs w:val="1"/>
          <w:sz w:val="26"/>
          <w:szCs w:val="26"/>
          <w:rtl w:val="0"/>
        </w:rPr>
        <w:t xml:space="preserve">Trustee:</w:t>
      </w:r>
      <w:r w:rsidDel="00000000" w:rsidR="00000000" w:rsidRPr="00000000">
        <w:rPr>
          <w:sz w:val="26"/>
          <w:szCs w:val="26"/>
          <w:rtl w:val="0"/>
        </w:rPr>
        <w:t xml:space="preserve"> [Name of Trustee]</w:t>
      </w:r>
    </w:p>
    <w:p w:rsidR="00000000" w:rsidDel="00000000" w:rsidP="00000000" w:rsidRDefault="00000000" w:rsidRPr="00000000" w14:paraId="00000172">
      <w:pPr>
        <w:spacing w:after="240" w:before="240" w:lineRule="auto"/>
        <w:rPr>
          <w:sz w:val="26"/>
          <w:szCs w:val="26"/>
        </w:rPr>
      </w:pPr>
      <w:r w:rsidDel="00000000" w:rsidR="00000000" w:rsidRPr="00000000">
        <w:rPr>
          <w:b w:val="1"/>
          <w:bCs w:val="1"/>
          <w:sz w:val="26"/>
          <w:szCs w:val="26"/>
          <w:rtl w:val="0"/>
        </w:rPr>
        <w:t xml:space="preserve">Beneficiary:</w:t>
      </w:r>
      <w:r w:rsidDel="00000000" w:rsidR="00000000" w:rsidRPr="00000000">
        <w:rPr>
          <w:sz w:val="26"/>
          <w:szCs w:val="26"/>
          <w:rtl w:val="0"/>
        </w:rPr>
        <w:t xml:space="preserve"> [Name of Beneficiary]</w:t>
      </w:r>
    </w:p>
    <w:p w:rsidR="00000000" w:rsidDel="00000000" w:rsidP="00000000" w:rsidRDefault="00000000" w:rsidRPr="00000000" w14:paraId="00000173">
      <w:pPr>
        <w:spacing w:after="240" w:before="240" w:lineRule="auto"/>
        <w:rPr>
          <w:sz w:val="26"/>
          <w:szCs w:val="26"/>
        </w:rPr>
      </w:pPr>
      <w:r w:rsidDel="00000000" w:rsidR="00000000" w:rsidRPr="00000000">
        <w:rPr>
          <w:b w:val="1"/>
          <w:bCs w:val="1"/>
          <w:sz w:val="26"/>
          <w:szCs w:val="26"/>
          <w:rtl w:val="0"/>
        </w:rPr>
        <w:t xml:space="preserve">Purpose:</w:t>
      </w:r>
      <w:r w:rsidDel="00000000" w:rsidR="00000000" w:rsidRPr="00000000">
        <w:rPr>
          <w:sz w:val="26"/>
          <w:szCs w:val="26"/>
          <w:rtl w:val="0"/>
        </w:rPr>
        <w:t xml:space="preserve"> The purpose of this Bus. Trust is to hold title to real estate property and equipment for the benefit of the beneficiary, ensuring privacy, asset protection, and control.</w:t>
      </w:r>
    </w:p>
    <w:p w:rsidR="00000000" w:rsidDel="00000000" w:rsidP="00000000" w:rsidRDefault="00000000" w:rsidRPr="00000000" w14:paraId="00000174">
      <w:pPr>
        <w:spacing w:after="240" w:before="240" w:lineRule="auto"/>
        <w:rPr>
          <w:b w:val="1"/>
          <w:bCs w:val="1"/>
          <w:sz w:val="26"/>
          <w:szCs w:val="26"/>
        </w:rPr>
      </w:pPr>
      <w:r w:rsidDel="00000000" w:rsidR="00000000" w:rsidRPr="00000000">
        <w:rPr>
          <w:b w:val="1"/>
          <w:bCs w:val="1"/>
          <w:sz w:val="26"/>
          <w:szCs w:val="26"/>
          <w:rtl w:val="0"/>
        </w:rPr>
        <w:t xml:space="preserve">Property Description:</w:t>
      </w:r>
    </w:p>
    <w:p w:rsidR="00000000" w:rsidDel="00000000" w:rsidP="00000000" w:rsidRDefault="00000000" w:rsidRPr="00000000" w14:paraId="00000175">
      <w:pPr>
        <w:spacing w:after="240" w:before="240" w:lineRule="auto"/>
        <w:rPr>
          <w:sz w:val="26"/>
          <w:szCs w:val="26"/>
        </w:rPr>
      </w:pPr>
      <w:r w:rsidDel="00000000" w:rsidR="00000000" w:rsidRPr="00000000">
        <w:rPr>
          <w:b w:val="1"/>
          <w:bCs w:val="1"/>
          <w:sz w:val="26"/>
          <w:szCs w:val="26"/>
          <w:rtl w:val="0"/>
        </w:rPr>
        <w:t xml:space="preserve">Legal Title:</w:t>
      </w:r>
      <w:r w:rsidDel="00000000" w:rsidR="00000000" w:rsidRPr="00000000">
        <w:rPr>
          <w:sz w:val="26"/>
          <w:szCs w:val="26"/>
          <w:rtl w:val="0"/>
        </w:rPr>
        <w:t xml:space="preserve"> </w:t>
      </w:r>
    </w:p>
    <w:p w:rsidR="00000000" w:rsidDel="00000000" w:rsidP="00000000" w:rsidRDefault="00000000" w:rsidRPr="00000000" w14:paraId="00000176">
      <w:pPr>
        <w:spacing w:after="240" w:before="240" w:lineRule="auto"/>
        <w:rPr>
          <w:sz w:val="26"/>
          <w:szCs w:val="26"/>
        </w:rPr>
      </w:pPr>
      <w:r w:rsidDel="00000000" w:rsidR="00000000" w:rsidRPr="00000000">
        <w:rPr>
          <w:sz w:val="26"/>
          <w:szCs w:val="26"/>
          <w:rtl w:val="0"/>
        </w:rPr>
        <w:t xml:space="preserve">The bus. estate property described in this trust includes:</w:t>
      </w:r>
    </w:p>
    <w:p w:rsidR="00000000" w:rsidDel="00000000" w:rsidP="00000000" w:rsidRDefault="00000000" w:rsidRPr="00000000" w14:paraId="00000177">
      <w:pPr>
        <w:numPr>
          <w:ilvl w:val="0"/>
          <w:numId w:val="29"/>
        </w:numPr>
        <w:spacing w:after="0" w:afterAutospacing="0" w:before="240" w:lineRule="auto"/>
        <w:ind w:left="720" w:hanging="360"/>
        <w:rPr>
          <w:sz w:val="26"/>
          <w:szCs w:val="26"/>
        </w:rPr>
      </w:pPr>
      <w:r w:rsidDel="00000000" w:rsidR="00000000" w:rsidRPr="00000000">
        <w:rPr>
          <w:sz w:val="26"/>
          <w:szCs w:val="26"/>
          <w:rtl w:val="0"/>
        </w:rPr>
        <w:t xml:space="preserve">[Business Property Address]</w:t>
      </w:r>
    </w:p>
    <w:p w:rsidR="00000000" w:rsidDel="00000000" w:rsidP="00000000" w:rsidRDefault="00000000" w:rsidRPr="00000000" w14:paraId="00000178">
      <w:pPr>
        <w:numPr>
          <w:ilvl w:val="0"/>
          <w:numId w:val="29"/>
        </w:numPr>
        <w:spacing w:after="0" w:afterAutospacing="0" w:before="0" w:beforeAutospacing="0" w:lineRule="auto"/>
        <w:ind w:left="720" w:hanging="360"/>
        <w:rPr>
          <w:sz w:val="26"/>
          <w:szCs w:val="26"/>
        </w:rPr>
      </w:pPr>
      <w:r w:rsidDel="00000000" w:rsidR="00000000" w:rsidRPr="00000000">
        <w:rPr>
          <w:sz w:val="26"/>
          <w:szCs w:val="26"/>
          <w:rtl w:val="0"/>
        </w:rPr>
        <w:t xml:space="preserve">[Business Property Details, e.g., lot size, improvements, zoning]</w:t>
      </w:r>
    </w:p>
    <w:p w:rsidR="00000000" w:rsidDel="00000000" w:rsidP="00000000" w:rsidRDefault="00000000" w:rsidRPr="00000000" w14:paraId="00000179">
      <w:pPr>
        <w:numPr>
          <w:ilvl w:val="0"/>
          <w:numId w:val="29"/>
        </w:numPr>
        <w:spacing w:after="240" w:before="0" w:beforeAutospacing="0" w:lineRule="auto"/>
        <w:ind w:left="720" w:hanging="360"/>
        <w:rPr>
          <w:sz w:val="26"/>
          <w:szCs w:val="26"/>
        </w:rPr>
      </w:pPr>
      <w:r w:rsidDel="00000000" w:rsidR="00000000" w:rsidRPr="00000000">
        <w:rPr>
          <w:b w:val="1"/>
          <w:bCs w:val="1"/>
          <w:sz w:val="26"/>
          <w:szCs w:val="26"/>
          <w:rtl w:val="0"/>
        </w:rPr>
        <w:t xml:space="preserve">Photo Evidence:</w:t>
      </w:r>
      <w:r w:rsidDel="00000000" w:rsidR="00000000" w:rsidRPr="00000000">
        <w:rPr>
          <w:sz w:val="26"/>
          <w:szCs w:val="26"/>
          <w:rtl w:val="0"/>
        </w:rPr>
        <w:t xml:space="preserve"> An image of the bus. property, taken by the trustee or authorized party, will be maintained as part of the trust records to serve as photographic evidence of its current condition.</w:t>
      </w:r>
    </w:p>
    <w:p w:rsidR="00000000" w:rsidDel="00000000" w:rsidP="00000000" w:rsidRDefault="00000000" w:rsidRPr="00000000" w14:paraId="0000017A">
      <w:pPr>
        <w:spacing w:after="240" w:before="240" w:lineRule="auto"/>
        <w:rPr>
          <w:b w:val="1"/>
          <w:bCs w:val="1"/>
          <w:sz w:val="26"/>
          <w:szCs w:val="26"/>
        </w:rPr>
      </w:pPr>
      <w:r w:rsidDel="00000000" w:rsidR="00000000" w:rsidRPr="00000000">
        <w:rPr>
          <w:b w:val="1"/>
          <w:bCs w:val="1"/>
          <w:sz w:val="26"/>
          <w:szCs w:val="26"/>
          <w:rtl w:val="0"/>
        </w:rPr>
        <w:t xml:space="preserve">Trust Terms:</w:t>
      </w:r>
    </w:p>
    <w:p w:rsidR="00000000" w:rsidDel="00000000" w:rsidP="00000000" w:rsidRDefault="00000000" w:rsidRPr="00000000" w14:paraId="0000017B">
      <w:pPr>
        <w:numPr>
          <w:ilvl w:val="0"/>
          <w:numId w:val="10"/>
        </w:numPr>
        <w:spacing w:after="0" w:afterAutospacing="0" w:before="240" w:lineRule="auto"/>
        <w:ind w:left="720" w:hanging="360"/>
        <w:rPr>
          <w:sz w:val="26"/>
          <w:szCs w:val="26"/>
        </w:rPr>
      </w:pPr>
      <w:r w:rsidDel="00000000" w:rsidR="00000000" w:rsidRPr="00000000">
        <w:rPr>
          <w:b w:val="1"/>
          <w:bCs w:val="1"/>
          <w:sz w:val="26"/>
          <w:szCs w:val="26"/>
          <w:rtl w:val="0"/>
        </w:rPr>
        <w:t xml:space="preserve">Duration:</w:t>
      </w:r>
      <w:r w:rsidDel="00000000" w:rsidR="00000000" w:rsidRPr="00000000">
        <w:rPr>
          <w:sz w:val="26"/>
          <w:szCs w:val="26"/>
          <w:rtl w:val="0"/>
        </w:rPr>
        <w:t xml:space="preserve"> The trust remains valid until terminated by the beneficiary or as per applicable law.</w:t>
      </w:r>
    </w:p>
    <w:p w:rsidR="00000000" w:rsidDel="00000000" w:rsidP="00000000" w:rsidRDefault="00000000" w:rsidRPr="00000000" w14:paraId="0000017C">
      <w:pPr>
        <w:numPr>
          <w:ilvl w:val="0"/>
          <w:numId w:val="10"/>
        </w:numPr>
        <w:spacing w:after="0" w:afterAutospacing="0" w:before="0" w:beforeAutospacing="0" w:lineRule="auto"/>
        <w:ind w:left="720" w:hanging="360"/>
        <w:rPr>
          <w:sz w:val="26"/>
          <w:szCs w:val="26"/>
        </w:rPr>
      </w:pPr>
      <w:r w:rsidDel="00000000" w:rsidR="00000000" w:rsidRPr="00000000">
        <w:rPr>
          <w:b w:val="1"/>
          <w:bCs w:val="1"/>
          <w:sz w:val="26"/>
          <w:szCs w:val="26"/>
          <w:rtl w:val="0"/>
        </w:rPr>
        <w:t xml:space="preserve">Management:</w:t>
      </w:r>
      <w:r w:rsidDel="00000000" w:rsidR="00000000" w:rsidRPr="00000000">
        <w:rPr>
          <w:sz w:val="26"/>
          <w:szCs w:val="26"/>
          <w:rtl w:val="0"/>
        </w:rPr>
        <w:t xml:space="preserve"> The trustee will manage the property, including transactions and upkeep.</w:t>
      </w:r>
    </w:p>
    <w:p w:rsidR="00000000" w:rsidDel="00000000" w:rsidP="00000000" w:rsidRDefault="00000000" w:rsidRPr="00000000" w14:paraId="0000017D">
      <w:pPr>
        <w:numPr>
          <w:ilvl w:val="0"/>
          <w:numId w:val="10"/>
        </w:numPr>
        <w:spacing w:after="0" w:afterAutospacing="0" w:before="0" w:beforeAutospacing="0" w:lineRule="auto"/>
        <w:ind w:left="720" w:hanging="360"/>
        <w:rPr>
          <w:sz w:val="26"/>
          <w:szCs w:val="26"/>
        </w:rPr>
      </w:pPr>
      <w:r w:rsidDel="00000000" w:rsidR="00000000" w:rsidRPr="00000000">
        <w:rPr>
          <w:b w:val="1"/>
          <w:bCs w:val="1"/>
          <w:sz w:val="26"/>
          <w:szCs w:val="26"/>
          <w:rtl w:val="0"/>
        </w:rPr>
        <w:t xml:space="preserve">Restrictions:</w:t>
      </w:r>
      <w:r w:rsidDel="00000000" w:rsidR="00000000" w:rsidRPr="00000000">
        <w:rPr>
          <w:sz w:val="26"/>
          <w:szCs w:val="26"/>
          <w:rtl w:val="0"/>
        </w:rPr>
        <w:t xml:space="preserve"> No actions (e.g., sale, transfer) are allowed without beneficiary approval.</w:t>
      </w:r>
    </w:p>
    <w:p w:rsidR="00000000" w:rsidDel="00000000" w:rsidP="00000000" w:rsidRDefault="00000000" w:rsidRPr="00000000" w14:paraId="0000017E">
      <w:pPr>
        <w:numPr>
          <w:ilvl w:val="0"/>
          <w:numId w:val="10"/>
        </w:numPr>
        <w:spacing w:after="0" w:afterAutospacing="0" w:before="0" w:beforeAutospacing="0" w:lineRule="auto"/>
        <w:ind w:left="720" w:hanging="360"/>
        <w:rPr>
          <w:sz w:val="26"/>
          <w:szCs w:val="26"/>
        </w:rPr>
      </w:pPr>
      <w:r w:rsidDel="00000000" w:rsidR="00000000" w:rsidRPr="00000000">
        <w:rPr>
          <w:b w:val="1"/>
          <w:bCs w:val="1"/>
          <w:sz w:val="26"/>
          <w:szCs w:val="26"/>
          <w:rtl w:val="0"/>
        </w:rPr>
        <w:t xml:space="preserve">Distribution:</w:t>
      </w:r>
      <w:r w:rsidDel="00000000" w:rsidR="00000000" w:rsidRPr="00000000">
        <w:rPr>
          <w:sz w:val="26"/>
          <w:szCs w:val="26"/>
          <w:rtl w:val="0"/>
        </w:rPr>
        <w:t xml:space="preserve"> Proceeds from the property will be distributed to the beneficiary upon termination.</w:t>
      </w:r>
    </w:p>
    <w:p w:rsidR="00000000" w:rsidDel="00000000" w:rsidP="00000000" w:rsidRDefault="00000000" w:rsidRPr="00000000" w14:paraId="0000017F">
      <w:pPr>
        <w:numPr>
          <w:ilvl w:val="0"/>
          <w:numId w:val="10"/>
        </w:numPr>
        <w:spacing w:after="240" w:before="0" w:beforeAutospacing="0" w:lineRule="auto"/>
        <w:ind w:left="720" w:hanging="360"/>
        <w:rPr>
          <w:b w:val="1"/>
          <w:bCs w:val="1"/>
          <w:sz w:val="26"/>
          <w:szCs w:val="26"/>
        </w:rPr>
      </w:pPr>
      <w:r w:rsidDel="00000000" w:rsidR="00000000" w:rsidRPr="00000000">
        <w:rPr>
          <w:b w:val="1"/>
          <w:bCs w:val="1"/>
          <w:sz w:val="26"/>
          <w:szCs w:val="26"/>
          <w:rtl w:val="0"/>
        </w:rPr>
        <w:t xml:space="preserve">Go to ASIC Registry Office to change the name of Legal Title in one's own given name to the name of the Trust Name: Equitable Title Jurisdiction. </w:t>
      </w:r>
      <w:r w:rsidDel="00000000" w:rsidR="00000000" w:rsidRPr="00000000">
        <w:rPr>
          <w:rtl w:val="0"/>
        </w:rPr>
      </w:r>
    </w:p>
    <w:p w:rsidR="00000000" w:rsidDel="00000000" w:rsidP="00000000" w:rsidRDefault="00000000" w:rsidRPr="00000000" w14:paraId="00000180">
      <w:pPr>
        <w:spacing w:after="240" w:before="240" w:lineRule="auto"/>
        <w:rPr>
          <w:b w:val="1"/>
          <w:bCs w:val="1"/>
          <w:sz w:val="28"/>
          <w:szCs w:val="28"/>
        </w:rPr>
      </w:pPr>
      <w:r w:rsidDel="00000000" w:rsidR="00000000" w:rsidRPr="00000000">
        <w:rPr>
          <w:b w:val="1"/>
          <w:bCs w:val="1"/>
          <w:sz w:val="28"/>
          <w:szCs w:val="28"/>
          <w:rtl w:val="0"/>
        </w:rPr>
        <w:t xml:space="preserve">Step 5. </w:t>
      </w:r>
    </w:p>
    <w:p w:rsidR="00000000" w:rsidDel="00000000" w:rsidP="00000000" w:rsidRDefault="00000000" w:rsidRPr="00000000" w14:paraId="00000181">
      <w:pPr>
        <w:spacing w:after="240" w:before="240" w:lineRule="auto"/>
        <w:rPr>
          <w:b w:val="1"/>
          <w:bCs w:val="1"/>
          <w:sz w:val="28"/>
          <w:szCs w:val="28"/>
        </w:rPr>
      </w:pPr>
      <w:r w:rsidDel="00000000" w:rsidR="00000000" w:rsidRPr="00000000">
        <w:rPr>
          <w:b w:val="1"/>
          <w:bCs w:val="1"/>
          <w:sz w:val="28"/>
          <w:szCs w:val="28"/>
          <w:rtl w:val="0"/>
        </w:rPr>
        <w:t xml:space="preserve">With all the documents of the Private Trust deeds, place all of them into a registered post envelope with official use white sticker. write on the outside of the envelope </w:t>
      </w:r>
      <w:r w:rsidDel="00000000" w:rsidR="00000000" w:rsidRPr="00000000">
        <w:rPr>
          <w:b w:val="1"/>
          <w:bCs w:val="1"/>
          <w:sz w:val="28"/>
          <w:szCs w:val="28"/>
          <w:u w:val="single"/>
          <w:shd w:fill="f9cb9c" w:val="clear"/>
          <w:rtl w:val="0"/>
        </w:rPr>
        <w:t xml:space="preserve">Private Property Trust Deed inside</w:t>
      </w:r>
      <w:r w:rsidDel="00000000" w:rsidR="00000000" w:rsidRPr="00000000">
        <w:rPr>
          <w:b w:val="1"/>
          <w:bCs w:val="1"/>
          <w:sz w:val="28"/>
          <w:szCs w:val="28"/>
          <w:rtl w:val="0"/>
        </w:rPr>
        <w:t xml:space="preserve">, take photographic evidence of the envelope.  Then send it to yourself.</w:t>
      </w:r>
    </w:p>
    <w:p w:rsidR="00000000" w:rsidDel="00000000" w:rsidP="00000000" w:rsidRDefault="00000000" w:rsidRPr="00000000" w14:paraId="00000182">
      <w:pPr>
        <w:spacing w:after="240" w:before="240" w:lineRule="auto"/>
        <w:rPr>
          <w:b w:val="1"/>
          <w:bCs w:val="1"/>
          <w:sz w:val="28"/>
          <w:szCs w:val="28"/>
          <w:u w:val="single"/>
        </w:rPr>
      </w:pPr>
      <w:r w:rsidDel="00000000" w:rsidR="00000000" w:rsidRPr="00000000">
        <w:rPr>
          <w:b w:val="1"/>
          <w:bCs w:val="1"/>
          <w:sz w:val="28"/>
          <w:szCs w:val="28"/>
          <w:rtl w:val="0"/>
        </w:rPr>
        <w:t xml:space="preserve">Now you have a Private Trust Deed that is registered by the post office. Lastly thing to do is create a </w:t>
      </w:r>
      <w:r w:rsidDel="00000000" w:rsidR="00000000" w:rsidRPr="00000000">
        <w:rPr>
          <w:b w:val="1"/>
          <w:bCs w:val="1"/>
          <w:sz w:val="28"/>
          <w:szCs w:val="28"/>
          <w:u w:val="single"/>
          <w:rtl w:val="0"/>
        </w:rPr>
        <w:t xml:space="preserve">Testament in the form of an Affidavit</w:t>
      </w:r>
    </w:p>
    <w:p w:rsidR="00000000" w:rsidDel="00000000" w:rsidP="00000000" w:rsidRDefault="00000000" w:rsidRPr="00000000" w14:paraId="00000183">
      <w:pPr>
        <w:rPr>
          <w:sz w:val="28"/>
          <w:szCs w:val="28"/>
        </w:rPr>
      </w:pPr>
      <w:r w:rsidDel="00000000" w:rsidR="00000000" w:rsidRPr="00000000">
        <w:rPr>
          <w:rtl w:val="0"/>
        </w:rPr>
      </w:r>
    </w:p>
    <w:p w:rsidR="00000000" w:rsidDel="00000000" w:rsidP="00000000" w:rsidRDefault="00000000" w:rsidRPr="00000000" w14:paraId="00000184">
      <w:pPr>
        <w:pStyle w:val="Heading1"/>
        <w:keepNext w:val="0"/>
        <w:keepLines w:val="0"/>
        <w:spacing w:before="480" w:lineRule="auto"/>
        <w:rPr>
          <w:b w:val="1"/>
          <w:bCs w:val="1"/>
          <w:sz w:val="46"/>
          <w:szCs w:val="46"/>
        </w:rPr>
      </w:pPr>
      <w:bookmarkStart w:colFirst="0" w:colLast="0" w:name="_lg2r4wvtv90z" w:id="53"/>
      <w:bookmarkEnd w:id="53"/>
      <w:r w:rsidDel="00000000" w:rsidR="00000000" w:rsidRPr="00000000">
        <w:rPr>
          <w:rtl w:val="0"/>
        </w:rPr>
      </w:r>
    </w:p>
    <w:p w:rsidR="00000000" w:rsidDel="00000000" w:rsidP="00000000" w:rsidRDefault="00000000" w:rsidRPr="00000000" w14:paraId="00000185">
      <w:pPr>
        <w:pStyle w:val="Heading1"/>
        <w:keepNext w:val="0"/>
        <w:keepLines w:val="0"/>
        <w:spacing w:before="480" w:lineRule="auto"/>
        <w:rPr>
          <w:b w:val="1"/>
          <w:bCs w:val="1"/>
          <w:sz w:val="46"/>
          <w:szCs w:val="46"/>
        </w:rPr>
      </w:pPr>
      <w:bookmarkStart w:colFirst="0" w:colLast="0" w:name="_ijwua068elw2" w:id="54"/>
      <w:bookmarkEnd w:id="54"/>
      <w:r w:rsidDel="00000000" w:rsidR="00000000" w:rsidRPr="00000000">
        <w:rPr>
          <w:rtl w:val="0"/>
        </w:rPr>
      </w:r>
    </w:p>
    <w:p w:rsidR="00000000" w:rsidDel="00000000" w:rsidP="00000000" w:rsidRDefault="00000000" w:rsidRPr="00000000" w14:paraId="00000186">
      <w:pPr>
        <w:pStyle w:val="Heading1"/>
        <w:keepNext w:val="0"/>
        <w:keepLines w:val="0"/>
        <w:spacing w:before="480" w:lineRule="auto"/>
        <w:rPr>
          <w:b w:val="1"/>
          <w:bCs w:val="1"/>
          <w:sz w:val="46"/>
          <w:szCs w:val="46"/>
        </w:rPr>
      </w:pPr>
      <w:bookmarkStart w:colFirst="0" w:colLast="0" w:name="_rg3gmv8r9max" w:id="55"/>
      <w:bookmarkEnd w:id="55"/>
      <w:r w:rsidDel="00000000" w:rsidR="00000000" w:rsidRPr="00000000">
        <w:rPr>
          <w:rtl w:val="0"/>
        </w:rPr>
      </w:r>
    </w:p>
    <w:p w:rsidR="00000000" w:rsidDel="00000000" w:rsidP="00000000" w:rsidRDefault="00000000" w:rsidRPr="00000000" w14:paraId="00000187">
      <w:pPr>
        <w:pStyle w:val="Heading1"/>
        <w:keepNext w:val="0"/>
        <w:keepLines w:val="0"/>
        <w:spacing w:before="480" w:lineRule="auto"/>
        <w:rPr>
          <w:b w:val="1"/>
          <w:bCs w:val="1"/>
          <w:sz w:val="46"/>
          <w:szCs w:val="46"/>
        </w:rPr>
      </w:pPr>
      <w:bookmarkStart w:colFirst="0" w:colLast="0" w:name="_ktwlkaz3ybnf" w:id="56"/>
      <w:bookmarkEnd w:id="56"/>
      <w:r w:rsidDel="00000000" w:rsidR="00000000" w:rsidRPr="00000000">
        <w:rPr>
          <w:rtl w:val="0"/>
        </w:rPr>
      </w:r>
    </w:p>
    <w:p w:rsidR="00000000" w:rsidDel="00000000" w:rsidP="00000000" w:rsidRDefault="00000000" w:rsidRPr="00000000" w14:paraId="00000188">
      <w:pPr>
        <w:pStyle w:val="Heading1"/>
        <w:keepNext w:val="0"/>
        <w:keepLines w:val="0"/>
        <w:spacing w:before="480" w:lineRule="auto"/>
        <w:rPr>
          <w:b w:val="1"/>
          <w:bCs w:val="1"/>
          <w:sz w:val="46"/>
          <w:szCs w:val="46"/>
        </w:rPr>
      </w:pPr>
      <w:bookmarkStart w:colFirst="0" w:colLast="0" w:name="_xcix4pkary5b" w:id="57"/>
      <w:bookmarkEnd w:id="57"/>
      <w:r w:rsidDel="00000000" w:rsidR="00000000" w:rsidRPr="00000000">
        <w:rPr>
          <w:rtl w:val="0"/>
        </w:rPr>
      </w:r>
    </w:p>
    <w:p w:rsidR="00000000" w:rsidDel="00000000" w:rsidP="00000000" w:rsidRDefault="00000000" w:rsidRPr="00000000" w14:paraId="00000189">
      <w:pPr>
        <w:pStyle w:val="Heading1"/>
        <w:keepNext w:val="0"/>
        <w:keepLines w:val="0"/>
        <w:spacing w:before="480" w:lineRule="auto"/>
        <w:rPr>
          <w:b w:val="1"/>
          <w:bCs w:val="1"/>
          <w:sz w:val="46"/>
          <w:szCs w:val="46"/>
        </w:rPr>
      </w:pPr>
      <w:bookmarkStart w:colFirst="0" w:colLast="0" w:name="_aisxd7nn6jiy" w:id="58"/>
      <w:bookmarkEnd w:id="58"/>
      <w:r w:rsidDel="00000000" w:rsidR="00000000" w:rsidRPr="00000000">
        <w:rPr>
          <w:rtl w:val="0"/>
        </w:rPr>
      </w:r>
    </w:p>
    <w:p w:rsidR="00000000" w:rsidDel="00000000" w:rsidP="00000000" w:rsidRDefault="00000000" w:rsidRPr="00000000" w14:paraId="0000018A">
      <w:pPr>
        <w:pStyle w:val="Heading1"/>
        <w:keepNext w:val="0"/>
        <w:keepLines w:val="0"/>
        <w:spacing w:before="480" w:lineRule="auto"/>
        <w:rPr>
          <w:b w:val="1"/>
          <w:bCs w:val="1"/>
          <w:sz w:val="46"/>
          <w:szCs w:val="46"/>
        </w:rPr>
      </w:pPr>
      <w:bookmarkStart w:colFirst="0" w:colLast="0" w:name="_8p37g2gg89ch" w:id="59"/>
      <w:bookmarkEnd w:id="59"/>
      <w:r w:rsidDel="00000000" w:rsidR="00000000" w:rsidRPr="00000000">
        <w:rPr>
          <w:rtl w:val="0"/>
        </w:rPr>
      </w:r>
    </w:p>
    <w:p w:rsidR="00000000" w:rsidDel="00000000" w:rsidP="00000000" w:rsidRDefault="00000000" w:rsidRPr="00000000" w14:paraId="0000018B">
      <w:pPr>
        <w:pStyle w:val="Heading1"/>
        <w:keepNext w:val="0"/>
        <w:keepLines w:val="0"/>
        <w:spacing w:before="480" w:lineRule="auto"/>
        <w:rPr>
          <w:b w:val="1"/>
          <w:bCs w:val="1"/>
          <w:sz w:val="46"/>
          <w:szCs w:val="46"/>
        </w:rPr>
      </w:pPr>
      <w:bookmarkStart w:colFirst="0" w:colLast="0" w:name="_nmn1236yxrti" w:id="60"/>
      <w:bookmarkEnd w:id="60"/>
      <w:r w:rsidDel="00000000" w:rsidR="00000000" w:rsidRPr="00000000">
        <w:rPr>
          <w:rtl w:val="0"/>
        </w:rPr>
      </w:r>
    </w:p>
    <w:p w:rsidR="00000000" w:rsidDel="00000000" w:rsidP="00000000" w:rsidRDefault="00000000" w:rsidRPr="00000000" w14:paraId="0000018C">
      <w:pPr>
        <w:pStyle w:val="Heading1"/>
        <w:keepNext w:val="0"/>
        <w:keepLines w:val="0"/>
        <w:spacing w:before="480" w:lineRule="auto"/>
        <w:rPr>
          <w:b w:val="1"/>
          <w:bCs w:val="1"/>
          <w:sz w:val="46"/>
          <w:szCs w:val="46"/>
        </w:rPr>
      </w:pPr>
      <w:bookmarkStart w:colFirst="0" w:colLast="0" w:name="_8nxc0cv6sipg" w:id="61"/>
      <w:bookmarkEnd w:id="61"/>
      <w:r w:rsidDel="00000000" w:rsidR="00000000" w:rsidRPr="00000000">
        <w:rPr>
          <w:b w:val="1"/>
          <w:bCs w:val="1"/>
          <w:sz w:val="46"/>
          <w:szCs w:val="46"/>
          <w:rtl w:val="0"/>
        </w:rPr>
        <w:t xml:space="preserve">Schedule 1 — Trust Corpus</w:t>
      </w:r>
    </w:p>
    <w:p w:rsidR="00000000" w:rsidDel="00000000" w:rsidP="00000000" w:rsidRDefault="00000000" w:rsidRPr="00000000" w14:paraId="0000018D">
      <w:pPr>
        <w:spacing w:after="240" w:before="240" w:lineRule="auto"/>
        <w:rPr/>
      </w:pPr>
      <w:r w:rsidDel="00000000" w:rsidR="00000000" w:rsidRPr="00000000">
        <w:rPr>
          <w:rtl w:val="0"/>
        </w:rPr>
        <w:t xml:space="preserve">The Trust Corpus includes all property and assets lawfully transferred into The Trust.</w:t>
      </w:r>
    </w:p>
    <w:p w:rsidR="00000000" w:rsidDel="00000000" w:rsidP="00000000" w:rsidRDefault="00000000" w:rsidRPr="00000000" w14:paraId="0000018E">
      <w:pPr>
        <w:spacing w:after="240" w:before="240" w:lineRule="auto"/>
        <w:rPr/>
      </w:pPr>
      <w:r w:rsidDel="00000000" w:rsidR="00000000" w:rsidRPr="00000000">
        <w:rPr>
          <w:rtl w:val="0"/>
        </w:rPr>
        <w:t xml:space="preserve">This may include:</w:t>
      </w:r>
    </w:p>
    <w:p w:rsidR="00000000" w:rsidDel="00000000" w:rsidP="00000000" w:rsidRDefault="00000000" w:rsidRPr="00000000" w14:paraId="0000018F">
      <w:pPr>
        <w:numPr>
          <w:ilvl w:val="0"/>
          <w:numId w:val="1"/>
        </w:numPr>
        <w:spacing w:after="0" w:afterAutospacing="0" w:before="240" w:lineRule="auto"/>
        <w:ind w:left="720" w:hanging="360"/>
      </w:pPr>
      <w:r w:rsidDel="00000000" w:rsidR="00000000" w:rsidRPr="00000000">
        <w:rPr>
          <w:rtl w:val="0"/>
        </w:rPr>
        <w:t xml:space="preserve">homes and land;</w:t>
      </w:r>
    </w:p>
    <w:p w:rsidR="00000000" w:rsidDel="00000000" w:rsidP="00000000" w:rsidRDefault="00000000" w:rsidRPr="00000000" w14:paraId="00000190">
      <w:pPr>
        <w:numPr>
          <w:ilvl w:val="0"/>
          <w:numId w:val="1"/>
        </w:numPr>
        <w:spacing w:after="0" w:afterAutospacing="0" w:before="0" w:beforeAutospacing="0" w:lineRule="auto"/>
        <w:ind w:left="720" w:hanging="360"/>
      </w:pPr>
      <w:r w:rsidDel="00000000" w:rsidR="00000000" w:rsidRPr="00000000">
        <w:rPr>
          <w:rtl w:val="0"/>
        </w:rPr>
        <w:t xml:space="preserve">automobiles;</w:t>
      </w:r>
    </w:p>
    <w:p w:rsidR="00000000" w:rsidDel="00000000" w:rsidP="00000000" w:rsidRDefault="00000000" w:rsidRPr="00000000" w14:paraId="00000191">
      <w:pPr>
        <w:numPr>
          <w:ilvl w:val="0"/>
          <w:numId w:val="1"/>
        </w:numPr>
        <w:spacing w:after="0" w:afterAutospacing="0" w:before="0" w:beforeAutospacing="0" w:lineRule="auto"/>
        <w:ind w:left="720" w:hanging="360"/>
      </w:pPr>
      <w:r w:rsidDel="00000000" w:rsidR="00000000" w:rsidRPr="00000000">
        <w:rPr>
          <w:rtl w:val="0"/>
        </w:rPr>
        <w:t xml:space="preserve">shares;</w:t>
      </w:r>
    </w:p>
    <w:p w:rsidR="00000000" w:rsidDel="00000000" w:rsidP="00000000" w:rsidRDefault="00000000" w:rsidRPr="00000000" w14:paraId="00000192">
      <w:pPr>
        <w:numPr>
          <w:ilvl w:val="0"/>
          <w:numId w:val="1"/>
        </w:numPr>
        <w:spacing w:after="0" w:afterAutospacing="0" w:before="0" w:beforeAutospacing="0" w:lineRule="auto"/>
        <w:ind w:left="720" w:hanging="360"/>
      </w:pPr>
      <w:r w:rsidDel="00000000" w:rsidR="00000000" w:rsidRPr="00000000">
        <w:rPr>
          <w:rtl w:val="0"/>
        </w:rPr>
        <w:t xml:space="preserve">bank accounts;</w:t>
      </w:r>
    </w:p>
    <w:p w:rsidR="00000000" w:rsidDel="00000000" w:rsidP="00000000" w:rsidRDefault="00000000" w:rsidRPr="00000000" w14:paraId="00000193">
      <w:pPr>
        <w:numPr>
          <w:ilvl w:val="0"/>
          <w:numId w:val="1"/>
        </w:numPr>
        <w:spacing w:after="0" w:afterAutospacing="0" w:before="0" w:beforeAutospacing="0" w:lineRule="auto"/>
        <w:ind w:left="720" w:hanging="360"/>
      </w:pPr>
      <w:r w:rsidDel="00000000" w:rsidR="00000000" w:rsidRPr="00000000">
        <w:rPr>
          <w:rtl w:val="0"/>
        </w:rPr>
        <w:t xml:space="preserve">household property;</w:t>
      </w:r>
    </w:p>
    <w:p w:rsidR="00000000" w:rsidDel="00000000" w:rsidP="00000000" w:rsidRDefault="00000000" w:rsidRPr="00000000" w14:paraId="00000194">
      <w:pPr>
        <w:numPr>
          <w:ilvl w:val="0"/>
          <w:numId w:val="1"/>
        </w:numPr>
        <w:spacing w:after="0" w:afterAutospacing="0" w:before="0" w:beforeAutospacing="0" w:lineRule="auto"/>
        <w:ind w:left="720" w:hanging="360"/>
      </w:pPr>
      <w:r w:rsidDel="00000000" w:rsidR="00000000" w:rsidRPr="00000000">
        <w:rPr>
          <w:rtl w:val="0"/>
        </w:rPr>
        <w:t xml:space="preserve">intellectual property;</w:t>
      </w:r>
    </w:p>
    <w:p w:rsidR="00000000" w:rsidDel="00000000" w:rsidP="00000000" w:rsidRDefault="00000000" w:rsidRPr="00000000" w14:paraId="00000195">
      <w:pPr>
        <w:numPr>
          <w:ilvl w:val="0"/>
          <w:numId w:val="1"/>
        </w:numPr>
        <w:spacing w:after="0" w:afterAutospacing="0" w:before="0" w:beforeAutospacing="0" w:lineRule="auto"/>
        <w:ind w:left="720" w:hanging="360"/>
      </w:pPr>
      <w:r w:rsidDel="00000000" w:rsidR="00000000" w:rsidRPr="00000000">
        <w:rPr>
          <w:rtl w:val="0"/>
        </w:rPr>
        <w:t xml:space="preserve">digital property;</w:t>
      </w:r>
    </w:p>
    <w:p w:rsidR="00000000" w:rsidDel="00000000" w:rsidP="00000000" w:rsidRDefault="00000000" w:rsidRPr="00000000" w14:paraId="00000196">
      <w:pPr>
        <w:numPr>
          <w:ilvl w:val="0"/>
          <w:numId w:val="1"/>
        </w:numPr>
        <w:spacing w:after="0" w:afterAutospacing="0" w:before="0" w:beforeAutospacing="0" w:lineRule="auto"/>
        <w:ind w:left="720" w:hanging="360"/>
      </w:pPr>
      <w:r w:rsidDel="00000000" w:rsidR="00000000" w:rsidRPr="00000000">
        <w:rPr>
          <w:rtl w:val="0"/>
        </w:rPr>
        <w:t xml:space="preserve">beneficial interests;</w:t>
      </w:r>
    </w:p>
    <w:p w:rsidR="00000000" w:rsidDel="00000000" w:rsidP="00000000" w:rsidRDefault="00000000" w:rsidRPr="00000000" w14:paraId="00000197">
      <w:pPr>
        <w:numPr>
          <w:ilvl w:val="0"/>
          <w:numId w:val="1"/>
        </w:numPr>
        <w:spacing w:after="240" w:before="0" w:beforeAutospacing="0" w:lineRule="auto"/>
        <w:ind w:left="720" w:hanging="360"/>
      </w:pPr>
      <w:r w:rsidDel="00000000" w:rsidR="00000000" w:rsidRPr="00000000">
        <w:rPr>
          <w:rtl w:val="0"/>
        </w:rPr>
        <w:t xml:space="preserve">future-acquired property.</w:t>
      </w:r>
    </w:p>
    <w:p w:rsidR="00000000" w:rsidDel="00000000" w:rsidP="00000000" w:rsidRDefault="00000000" w:rsidRPr="00000000" w14:paraId="00000198">
      <w:pPr>
        <w:spacing w:after="240" w:before="240" w:lineRule="auto"/>
        <w:rPr/>
      </w:pPr>
      <w:r w:rsidDel="00000000" w:rsidR="00000000" w:rsidRPr="00000000">
        <w:rPr>
          <w:rtl w:val="0"/>
        </w:rPr>
        <w:t xml:space="preserve">The Executor acknowledges the importance of educating future Beneficiaries regarding:</w:t>
      </w:r>
    </w:p>
    <w:p w:rsidR="00000000" w:rsidDel="00000000" w:rsidP="00000000" w:rsidRDefault="00000000" w:rsidRPr="00000000" w14:paraId="00000199">
      <w:pPr>
        <w:numPr>
          <w:ilvl w:val="0"/>
          <w:numId w:val="11"/>
        </w:numPr>
        <w:spacing w:after="0" w:afterAutospacing="0" w:before="240" w:lineRule="auto"/>
        <w:ind w:left="720" w:hanging="360"/>
      </w:pPr>
      <w:r w:rsidDel="00000000" w:rsidR="00000000" w:rsidRPr="00000000">
        <w:rPr>
          <w:rtl w:val="0"/>
        </w:rPr>
        <w:t xml:space="preserve">administration;</w:t>
      </w:r>
    </w:p>
    <w:p w:rsidR="00000000" w:rsidDel="00000000" w:rsidP="00000000" w:rsidRDefault="00000000" w:rsidRPr="00000000" w14:paraId="0000019A">
      <w:pPr>
        <w:numPr>
          <w:ilvl w:val="0"/>
          <w:numId w:val="11"/>
        </w:numPr>
        <w:spacing w:after="0" w:afterAutospacing="0" w:before="0" w:beforeAutospacing="0" w:lineRule="auto"/>
        <w:ind w:left="720" w:hanging="360"/>
      </w:pPr>
      <w:r w:rsidDel="00000000" w:rsidR="00000000" w:rsidRPr="00000000">
        <w:rPr>
          <w:rtl w:val="0"/>
        </w:rPr>
        <w:t xml:space="preserve">business;</w:t>
      </w:r>
    </w:p>
    <w:p w:rsidR="00000000" w:rsidDel="00000000" w:rsidP="00000000" w:rsidRDefault="00000000" w:rsidRPr="00000000" w14:paraId="0000019B">
      <w:pPr>
        <w:numPr>
          <w:ilvl w:val="0"/>
          <w:numId w:val="11"/>
        </w:numPr>
        <w:spacing w:after="0" w:afterAutospacing="0" w:before="0" w:beforeAutospacing="0" w:lineRule="auto"/>
        <w:ind w:left="720" w:hanging="360"/>
      </w:pPr>
      <w:r w:rsidDel="00000000" w:rsidR="00000000" w:rsidRPr="00000000">
        <w:rPr>
          <w:rtl w:val="0"/>
        </w:rPr>
        <w:t xml:space="preserve">commerce;</w:t>
      </w:r>
    </w:p>
    <w:p w:rsidR="00000000" w:rsidDel="00000000" w:rsidP="00000000" w:rsidRDefault="00000000" w:rsidRPr="00000000" w14:paraId="0000019C">
      <w:pPr>
        <w:numPr>
          <w:ilvl w:val="0"/>
          <w:numId w:val="11"/>
        </w:numPr>
        <w:spacing w:after="0" w:afterAutospacing="0" w:before="0" w:beforeAutospacing="0" w:lineRule="auto"/>
        <w:ind w:left="720" w:hanging="360"/>
      </w:pPr>
      <w:r w:rsidDel="00000000" w:rsidR="00000000" w:rsidRPr="00000000">
        <w:rPr>
          <w:rtl w:val="0"/>
        </w:rPr>
        <w:t xml:space="preserve">fiduciary responsibility;</w:t>
      </w:r>
    </w:p>
    <w:p w:rsidR="00000000" w:rsidDel="00000000" w:rsidP="00000000" w:rsidRDefault="00000000" w:rsidRPr="00000000" w14:paraId="0000019D">
      <w:pPr>
        <w:numPr>
          <w:ilvl w:val="0"/>
          <w:numId w:val="11"/>
        </w:numPr>
        <w:spacing w:after="240" w:before="0" w:beforeAutospacing="0" w:lineRule="auto"/>
        <w:ind w:left="720" w:hanging="360"/>
      </w:pPr>
      <w:r w:rsidDel="00000000" w:rsidR="00000000" w:rsidRPr="00000000">
        <w:rPr>
          <w:rtl w:val="0"/>
        </w:rPr>
        <w:t xml:space="preserve">stewardship of Trust Assets.</w:t>
      </w:r>
    </w:p>
    <w:p w:rsidR="00000000" w:rsidDel="00000000" w:rsidP="00000000" w:rsidRDefault="00000000" w:rsidRPr="00000000" w14:paraId="0000019E">
      <w:pPr>
        <w:spacing w:after="240" w:before="240" w:lineRule="auto"/>
        <w:rPr/>
      </w:pPr>
      <w:r w:rsidDel="00000000" w:rsidR="00000000" w:rsidRPr="00000000">
        <w:rPr>
          <w:rtl w:val="0"/>
        </w:rPr>
        <w:t xml:space="preserve">The Trust Corpus together with all Schedules and Annexes forms the complete Trust Indenture.</w:t>
      </w:r>
    </w:p>
    <w:p w:rsidR="00000000" w:rsidDel="00000000" w:rsidP="00000000" w:rsidRDefault="00000000" w:rsidRPr="00000000" w14:paraId="0000019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0">
      <w:pPr>
        <w:pStyle w:val="Heading1"/>
        <w:keepNext w:val="0"/>
        <w:keepLines w:val="0"/>
        <w:spacing w:before="480" w:lineRule="auto"/>
        <w:rPr>
          <w:b w:val="1"/>
          <w:bCs w:val="1"/>
          <w:sz w:val="46"/>
          <w:szCs w:val="46"/>
        </w:rPr>
      </w:pPr>
      <w:bookmarkStart w:colFirst="0" w:colLast="0" w:name="_ezouhr6jom53" w:id="62"/>
      <w:bookmarkEnd w:id="62"/>
      <w:r w:rsidDel="00000000" w:rsidR="00000000" w:rsidRPr="00000000">
        <w:rPr>
          <w:b w:val="1"/>
          <w:bCs w:val="1"/>
          <w:sz w:val="46"/>
          <w:szCs w:val="46"/>
          <w:rtl w:val="0"/>
        </w:rPr>
        <w:t xml:space="preserve">Asset One — Home &amp; Land Property</w:t>
      </w:r>
    </w:p>
    <w:p w:rsidR="00000000" w:rsidDel="00000000" w:rsidP="00000000" w:rsidRDefault="00000000" w:rsidRPr="00000000" w14:paraId="000001A1">
      <w:pPr>
        <w:spacing w:after="240" w:before="240" w:lineRule="auto"/>
        <w:rPr/>
      </w:pPr>
      <w:r w:rsidDel="00000000" w:rsidR="00000000" w:rsidRPr="00000000">
        <w:rPr>
          <w:rtl w:val="0"/>
        </w:rPr>
        <w:t xml:space="preserve">Establishes the property located at:</w:t>
      </w:r>
    </w:p>
    <w:p w:rsidR="00000000" w:rsidDel="00000000" w:rsidP="00000000" w:rsidRDefault="00000000" w:rsidRPr="00000000" w14:paraId="000001A2">
      <w:pPr>
        <w:spacing w:after="240" w:before="240" w:lineRule="auto"/>
        <w:rPr/>
      </w:pPr>
      <w:r w:rsidDel="00000000" w:rsidR="00000000" w:rsidRPr="00000000">
        <w:rPr>
          <w:rtl w:val="0"/>
        </w:rPr>
        <w:t xml:space="preserve">Number _______ on __________ Road, Suburb of ____________, State of ____________, Australia.</w:t>
      </w:r>
    </w:p>
    <w:p w:rsidR="00000000" w:rsidDel="00000000" w:rsidP="00000000" w:rsidRDefault="00000000" w:rsidRPr="00000000" w14:paraId="000001A3">
      <w:pPr>
        <w:spacing w:after="240" w:before="240" w:lineRule="auto"/>
        <w:rPr/>
      </w:pPr>
      <w:r w:rsidDel="00000000" w:rsidR="00000000" w:rsidRPr="00000000">
        <w:rPr>
          <w:rtl w:val="0"/>
        </w:rPr>
        <w:t xml:space="preserve">The property and associated structures may form part of the Trust Corpus subject to lawful transfer and administration.</w:t>
      </w:r>
    </w:p>
    <w:p w:rsidR="00000000" w:rsidDel="00000000" w:rsidP="00000000" w:rsidRDefault="00000000" w:rsidRPr="00000000" w14:paraId="000001A4">
      <w:pPr>
        <w:spacing w:after="240" w:before="240" w:lineRule="auto"/>
        <w:rPr/>
      </w:pPr>
      <w:r w:rsidDel="00000000" w:rsidR="00000000" w:rsidRPr="00000000">
        <w:rPr>
          <w:rtl w:val="0"/>
        </w:rPr>
        <w:t xml:space="preserve">Property details may include:</w:t>
      </w:r>
    </w:p>
    <w:p w:rsidR="00000000" w:rsidDel="00000000" w:rsidP="00000000" w:rsidRDefault="00000000" w:rsidRPr="00000000" w14:paraId="000001A5">
      <w:pPr>
        <w:numPr>
          <w:ilvl w:val="0"/>
          <w:numId w:val="7"/>
        </w:numPr>
        <w:spacing w:after="0" w:afterAutospacing="0" w:before="240" w:lineRule="auto"/>
        <w:ind w:left="720" w:hanging="360"/>
      </w:pPr>
      <w:r w:rsidDel="00000000" w:rsidR="00000000" w:rsidRPr="00000000">
        <w:rPr>
          <w:rtl w:val="0"/>
        </w:rPr>
        <w:t xml:space="preserve">title references;</w:t>
      </w:r>
    </w:p>
    <w:p w:rsidR="00000000" w:rsidDel="00000000" w:rsidP="00000000" w:rsidRDefault="00000000" w:rsidRPr="00000000" w14:paraId="000001A6">
      <w:pPr>
        <w:numPr>
          <w:ilvl w:val="0"/>
          <w:numId w:val="7"/>
        </w:numPr>
        <w:spacing w:after="0" w:afterAutospacing="0" w:before="0" w:beforeAutospacing="0" w:lineRule="auto"/>
        <w:ind w:left="720" w:hanging="360"/>
      </w:pPr>
      <w:r w:rsidDel="00000000" w:rsidR="00000000" w:rsidRPr="00000000">
        <w:rPr>
          <w:rtl w:val="0"/>
        </w:rPr>
        <w:t xml:space="preserve">lot and plan numbers;</w:t>
      </w:r>
    </w:p>
    <w:p w:rsidR="00000000" w:rsidDel="00000000" w:rsidP="00000000" w:rsidRDefault="00000000" w:rsidRPr="00000000" w14:paraId="000001A7">
      <w:pPr>
        <w:numPr>
          <w:ilvl w:val="0"/>
          <w:numId w:val="7"/>
        </w:numPr>
        <w:spacing w:after="0" w:afterAutospacing="0" w:before="0" w:beforeAutospacing="0" w:lineRule="auto"/>
        <w:ind w:left="720" w:hanging="360"/>
      </w:pPr>
      <w:r w:rsidDel="00000000" w:rsidR="00000000" w:rsidRPr="00000000">
        <w:rPr>
          <w:rtl w:val="0"/>
        </w:rPr>
        <w:t xml:space="preserve">parish;</w:t>
      </w:r>
    </w:p>
    <w:p w:rsidR="00000000" w:rsidDel="00000000" w:rsidP="00000000" w:rsidRDefault="00000000" w:rsidRPr="00000000" w14:paraId="000001A8">
      <w:pPr>
        <w:numPr>
          <w:ilvl w:val="0"/>
          <w:numId w:val="7"/>
        </w:numPr>
        <w:spacing w:after="0" w:afterAutospacing="0" w:before="0" w:beforeAutospacing="0" w:lineRule="auto"/>
        <w:ind w:left="720" w:hanging="360"/>
      </w:pPr>
      <w:r w:rsidDel="00000000" w:rsidR="00000000" w:rsidRPr="00000000">
        <w:rPr>
          <w:rtl w:val="0"/>
        </w:rPr>
        <w:t xml:space="preserve">county;</w:t>
      </w:r>
    </w:p>
    <w:p w:rsidR="00000000" w:rsidDel="00000000" w:rsidP="00000000" w:rsidRDefault="00000000" w:rsidRPr="00000000" w14:paraId="000001A9">
      <w:pPr>
        <w:numPr>
          <w:ilvl w:val="0"/>
          <w:numId w:val="7"/>
        </w:numPr>
        <w:spacing w:after="0" w:afterAutospacing="0" w:before="0" w:beforeAutospacing="0" w:lineRule="auto"/>
        <w:ind w:left="720" w:hanging="360"/>
      </w:pPr>
      <w:r w:rsidDel="00000000" w:rsidR="00000000" w:rsidRPr="00000000">
        <w:rPr>
          <w:rtl w:val="0"/>
        </w:rPr>
        <w:t xml:space="preserve">local government area;</w:t>
      </w:r>
    </w:p>
    <w:p w:rsidR="00000000" w:rsidDel="00000000" w:rsidP="00000000" w:rsidRDefault="00000000" w:rsidRPr="00000000" w14:paraId="000001AA">
      <w:pPr>
        <w:numPr>
          <w:ilvl w:val="0"/>
          <w:numId w:val="7"/>
        </w:numPr>
        <w:spacing w:after="0" w:afterAutospacing="0" w:before="0" w:beforeAutospacing="0" w:lineRule="auto"/>
        <w:ind w:left="720" w:hanging="360"/>
      </w:pPr>
      <w:r w:rsidDel="00000000" w:rsidR="00000000" w:rsidRPr="00000000">
        <w:rPr>
          <w:rtl w:val="0"/>
        </w:rPr>
        <w:t xml:space="preserve">valuation details;</w:t>
      </w:r>
    </w:p>
    <w:p w:rsidR="00000000" w:rsidDel="00000000" w:rsidP="00000000" w:rsidRDefault="00000000" w:rsidRPr="00000000" w14:paraId="000001AB">
      <w:pPr>
        <w:numPr>
          <w:ilvl w:val="0"/>
          <w:numId w:val="7"/>
        </w:numPr>
        <w:spacing w:after="0" w:afterAutospacing="0" w:before="0" w:beforeAutospacing="0" w:lineRule="auto"/>
        <w:ind w:left="720" w:hanging="360"/>
      </w:pPr>
      <w:r w:rsidDel="00000000" w:rsidR="00000000" w:rsidRPr="00000000">
        <w:rPr>
          <w:rtl w:val="0"/>
        </w:rPr>
        <w:t xml:space="preserve">structures;</w:t>
      </w:r>
    </w:p>
    <w:p w:rsidR="00000000" w:rsidDel="00000000" w:rsidP="00000000" w:rsidRDefault="00000000" w:rsidRPr="00000000" w14:paraId="000001AC">
      <w:pPr>
        <w:numPr>
          <w:ilvl w:val="0"/>
          <w:numId w:val="7"/>
        </w:numPr>
        <w:spacing w:after="240" w:before="0" w:beforeAutospacing="0" w:lineRule="auto"/>
        <w:ind w:left="720" w:hanging="360"/>
      </w:pPr>
      <w:r w:rsidDel="00000000" w:rsidR="00000000" w:rsidRPr="00000000">
        <w:rPr>
          <w:rtl w:val="0"/>
        </w:rPr>
        <w:t xml:space="preserve">supporting images and schedules.</w:t>
      </w:r>
    </w:p>
    <w:p w:rsidR="00000000" w:rsidDel="00000000" w:rsidP="00000000" w:rsidRDefault="00000000" w:rsidRPr="00000000" w14:paraId="000001A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E">
      <w:pPr>
        <w:pStyle w:val="Heading1"/>
        <w:keepNext w:val="0"/>
        <w:keepLines w:val="0"/>
        <w:spacing w:before="480" w:lineRule="auto"/>
        <w:rPr>
          <w:b w:val="1"/>
          <w:bCs w:val="1"/>
          <w:sz w:val="46"/>
          <w:szCs w:val="46"/>
        </w:rPr>
      </w:pPr>
      <w:bookmarkStart w:colFirst="0" w:colLast="0" w:name="_whnn577ub8tx" w:id="63"/>
      <w:bookmarkEnd w:id="63"/>
      <w:r w:rsidDel="00000000" w:rsidR="00000000" w:rsidRPr="00000000">
        <w:rPr>
          <w:b w:val="1"/>
          <w:bCs w:val="1"/>
          <w:sz w:val="46"/>
          <w:szCs w:val="46"/>
          <w:rtl w:val="0"/>
        </w:rPr>
        <w:t xml:space="preserve">Schedule 2 — Automobiles</w:t>
      </w:r>
    </w:p>
    <w:p w:rsidR="00000000" w:rsidDel="00000000" w:rsidP="00000000" w:rsidRDefault="00000000" w:rsidRPr="00000000" w14:paraId="000001AF">
      <w:pPr>
        <w:spacing w:after="240" w:before="240" w:lineRule="auto"/>
        <w:rPr/>
      </w:pPr>
      <w:r w:rsidDel="00000000" w:rsidR="00000000" w:rsidRPr="00000000">
        <w:rPr>
          <w:rtl w:val="0"/>
        </w:rPr>
        <w:t xml:space="preserve">Establishes the automobile described within Annex 2.</w:t>
      </w:r>
    </w:p>
    <w:p w:rsidR="00000000" w:rsidDel="00000000" w:rsidP="00000000" w:rsidRDefault="00000000" w:rsidRPr="00000000" w14:paraId="000001B0">
      <w:pPr>
        <w:spacing w:after="240" w:before="240" w:lineRule="auto"/>
        <w:rPr/>
      </w:pPr>
      <w:r w:rsidDel="00000000" w:rsidR="00000000" w:rsidRPr="00000000">
        <w:rPr>
          <w:rtl w:val="0"/>
        </w:rPr>
        <w:t xml:space="preserve">Vehicle details may include:</w:t>
      </w:r>
    </w:p>
    <w:p w:rsidR="00000000" w:rsidDel="00000000" w:rsidP="00000000" w:rsidRDefault="00000000" w:rsidRPr="00000000" w14:paraId="000001B1">
      <w:pPr>
        <w:numPr>
          <w:ilvl w:val="0"/>
          <w:numId w:val="25"/>
        </w:numPr>
        <w:spacing w:after="0" w:afterAutospacing="0" w:before="240" w:lineRule="auto"/>
        <w:ind w:left="720" w:hanging="360"/>
      </w:pPr>
      <w:r w:rsidDel="00000000" w:rsidR="00000000" w:rsidRPr="00000000">
        <w:rPr>
          <w:rtl w:val="0"/>
        </w:rPr>
        <w:t xml:space="preserve">registration details;</w:t>
      </w:r>
    </w:p>
    <w:p w:rsidR="00000000" w:rsidDel="00000000" w:rsidP="00000000" w:rsidRDefault="00000000" w:rsidRPr="00000000" w14:paraId="000001B2">
      <w:pPr>
        <w:numPr>
          <w:ilvl w:val="0"/>
          <w:numId w:val="25"/>
        </w:numPr>
        <w:spacing w:after="0" w:afterAutospacing="0" w:before="0" w:beforeAutospacing="0" w:lineRule="auto"/>
        <w:ind w:left="720" w:hanging="360"/>
      </w:pPr>
      <w:r w:rsidDel="00000000" w:rsidR="00000000" w:rsidRPr="00000000">
        <w:rPr>
          <w:rtl w:val="0"/>
        </w:rPr>
        <w:t xml:space="preserve">VIN/chassis numbers;</w:t>
      </w:r>
    </w:p>
    <w:p w:rsidR="00000000" w:rsidDel="00000000" w:rsidP="00000000" w:rsidRDefault="00000000" w:rsidRPr="00000000" w14:paraId="000001B3">
      <w:pPr>
        <w:numPr>
          <w:ilvl w:val="0"/>
          <w:numId w:val="25"/>
        </w:numPr>
        <w:spacing w:after="0" w:afterAutospacing="0" w:before="0" w:beforeAutospacing="0" w:lineRule="auto"/>
        <w:ind w:left="720" w:hanging="360"/>
      </w:pPr>
      <w:r w:rsidDel="00000000" w:rsidR="00000000" w:rsidRPr="00000000">
        <w:rPr>
          <w:rtl w:val="0"/>
        </w:rPr>
        <w:t xml:space="preserve">engine numbers;</w:t>
      </w:r>
    </w:p>
    <w:p w:rsidR="00000000" w:rsidDel="00000000" w:rsidP="00000000" w:rsidRDefault="00000000" w:rsidRPr="00000000" w14:paraId="000001B4">
      <w:pPr>
        <w:numPr>
          <w:ilvl w:val="0"/>
          <w:numId w:val="25"/>
        </w:numPr>
        <w:spacing w:after="0" w:afterAutospacing="0" w:before="0" w:beforeAutospacing="0" w:lineRule="auto"/>
        <w:ind w:left="720" w:hanging="360"/>
      </w:pPr>
      <w:r w:rsidDel="00000000" w:rsidR="00000000" w:rsidRPr="00000000">
        <w:rPr>
          <w:rtl w:val="0"/>
        </w:rPr>
        <w:t xml:space="preserve">insurance information;</w:t>
      </w:r>
    </w:p>
    <w:p w:rsidR="00000000" w:rsidDel="00000000" w:rsidP="00000000" w:rsidRDefault="00000000" w:rsidRPr="00000000" w14:paraId="000001B5">
      <w:pPr>
        <w:numPr>
          <w:ilvl w:val="0"/>
          <w:numId w:val="25"/>
        </w:numPr>
        <w:spacing w:after="0" w:afterAutospacing="0" w:before="0" w:beforeAutospacing="0" w:lineRule="auto"/>
        <w:ind w:left="720" w:hanging="360"/>
      </w:pPr>
      <w:r w:rsidDel="00000000" w:rsidR="00000000" w:rsidRPr="00000000">
        <w:rPr>
          <w:rtl w:val="0"/>
        </w:rPr>
        <w:t xml:space="preserve">images;</w:t>
      </w:r>
    </w:p>
    <w:p w:rsidR="00000000" w:rsidDel="00000000" w:rsidP="00000000" w:rsidRDefault="00000000" w:rsidRPr="00000000" w14:paraId="000001B6">
      <w:pPr>
        <w:numPr>
          <w:ilvl w:val="0"/>
          <w:numId w:val="25"/>
        </w:numPr>
        <w:spacing w:after="240" w:before="0" w:beforeAutospacing="0" w:lineRule="auto"/>
        <w:ind w:left="720" w:hanging="360"/>
      </w:pPr>
      <w:r w:rsidDel="00000000" w:rsidR="00000000" w:rsidRPr="00000000">
        <w:rPr>
          <w:rtl w:val="0"/>
        </w:rPr>
        <w:t xml:space="preserve">Valuations.</w:t>
      </w:r>
    </w:p>
    <w:p w:rsidR="00000000" w:rsidDel="00000000" w:rsidP="00000000" w:rsidRDefault="00000000" w:rsidRPr="00000000" w14:paraId="000001B7">
      <w:pPr>
        <w:spacing w:after="240" w:before="240" w:lineRule="auto"/>
        <w:rPr/>
      </w:pPr>
      <w:r w:rsidDel="00000000" w:rsidR="00000000" w:rsidRPr="00000000">
        <w:rPr>
          <w:rtl w:val="0"/>
        </w:rPr>
        <w:t xml:space="preserve">Such property may form part of the Trust Corpus where lawfully transferred.</w:t>
      </w:r>
    </w:p>
    <w:p w:rsidR="00000000" w:rsidDel="00000000" w:rsidP="00000000" w:rsidRDefault="00000000" w:rsidRPr="00000000" w14:paraId="000001B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9">
      <w:pPr>
        <w:pStyle w:val="Heading1"/>
        <w:keepNext w:val="0"/>
        <w:keepLines w:val="0"/>
        <w:spacing w:before="480" w:lineRule="auto"/>
        <w:rPr>
          <w:b w:val="1"/>
          <w:bCs w:val="1"/>
          <w:sz w:val="46"/>
          <w:szCs w:val="46"/>
        </w:rPr>
      </w:pPr>
      <w:bookmarkStart w:colFirst="0" w:colLast="0" w:name="_9u0mt1cu2211" w:id="64"/>
      <w:bookmarkEnd w:id="64"/>
      <w:r w:rsidDel="00000000" w:rsidR="00000000" w:rsidRPr="00000000">
        <w:rPr>
          <w:b w:val="1"/>
          <w:bCs w:val="1"/>
          <w:sz w:val="46"/>
          <w:szCs w:val="46"/>
          <w:rtl w:val="0"/>
        </w:rPr>
        <w:t xml:space="preserve">Schedule 3 — Bank Accounts</w:t>
      </w:r>
    </w:p>
    <w:p w:rsidR="00000000" w:rsidDel="00000000" w:rsidP="00000000" w:rsidRDefault="00000000" w:rsidRPr="00000000" w14:paraId="000001BA">
      <w:pPr>
        <w:spacing w:after="240" w:before="240" w:lineRule="auto"/>
        <w:rPr/>
      </w:pPr>
      <w:r w:rsidDel="00000000" w:rsidR="00000000" w:rsidRPr="00000000">
        <w:rPr>
          <w:rtl w:val="0"/>
        </w:rPr>
        <w:t xml:space="preserve">Banking assets associated with The Trust may include:</w:t>
      </w:r>
    </w:p>
    <w:p w:rsidR="00000000" w:rsidDel="00000000" w:rsidP="00000000" w:rsidRDefault="00000000" w:rsidRPr="00000000" w14:paraId="000001BB">
      <w:pPr>
        <w:numPr>
          <w:ilvl w:val="0"/>
          <w:numId w:val="6"/>
        </w:numPr>
        <w:spacing w:after="0" w:afterAutospacing="0" w:before="240" w:lineRule="auto"/>
        <w:ind w:left="720" w:hanging="360"/>
      </w:pPr>
      <w:r w:rsidDel="00000000" w:rsidR="00000000" w:rsidRPr="00000000">
        <w:rPr>
          <w:rtl w:val="0"/>
        </w:rPr>
        <w:t xml:space="preserve">Account with </w:t>
      </w:r>
      <w:r w:rsidDel="00000000" w:rsidR="00000000" w:rsidRPr="00000000">
        <w:rPr>
          <w:b w:val="1"/>
          <w:bCs w:val="1"/>
          <w:rtl w:val="0"/>
        </w:rPr>
        <w:t xml:space="preserve">no tax file</w:t>
      </w:r>
      <w:r w:rsidDel="00000000" w:rsidR="00000000" w:rsidRPr="00000000">
        <w:rPr>
          <w:rtl w:val="0"/>
        </w:rPr>
        <w:t xml:space="preserve"> numbers details;</w:t>
      </w:r>
    </w:p>
    <w:p w:rsidR="00000000" w:rsidDel="00000000" w:rsidP="00000000" w:rsidRDefault="00000000" w:rsidRPr="00000000" w14:paraId="000001BC">
      <w:pPr>
        <w:numPr>
          <w:ilvl w:val="0"/>
          <w:numId w:val="6"/>
        </w:numPr>
        <w:spacing w:after="0" w:afterAutospacing="0" w:before="0" w:beforeAutospacing="0" w:lineRule="auto"/>
        <w:ind w:left="720" w:hanging="360"/>
      </w:pPr>
      <w:r w:rsidDel="00000000" w:rsidR="00000000" w:rsidRPr="00000000">
        <w:rPr>
          <w:rtl w:val="0"/>
        </w:rPr>
        <w:t xml:space="preserve">financial institution information;</w:t>
      </w:r>
    </w:p>
    <w:p w:rsidR="00000000" w:rsidDel="00000000" w:rsidP="00000000" w:rsidRDefault="00000000" w:rsidRPr="00000000" w14:paraId="000001BD">
      <w:pPr>
        <w:numPr>
          <w:ilvl w:val="0"/>
          <w:numId w:val="6"/>
        </w:numPr>
        <w:spacing w:after="0" w:afterAutospacing="0" w:before="0" w:beforeAutospacing="0" w:lineRule="auto"/>
        <w:ind w:left="720" w:hanging="360"/>
      </w:pPr>
      <w:r w:rsidDel="00000000" w:rsidR="00000000" w:rsidRPr="00000000">
        <w:rPr>
          <w:rtl w:val="0"/>
        </w:rPr>
        <w:t xml:space="preserve">account identifiers;</w:t>
      </w:r>
    </w:p>
    <w:p w:rsidR="00000000" w:rsidDel="00000000" w:rsidP="00000000" w:rsidRDefault="00000000" w:rsidRPr="00000000" w14:paraId="000001BE">
      <w:pPr>
        <w:numPr>
          <w:ilvl w:val="0"/>
          <w:numId w:val="6"/>
        </w:numPr>
        <w:spacing w:after="0" w:afterAutospacing="0" w:before="0" w:beforeAutospacing="0" w:lineRule="auto"/>
        <w:ind w:left="720" w:hanging="360"/>
      </w:pPr>
      <w:r w:rsidDel="00000000" w:rsidR="00000000" w:rsidRPr="00000000">
        <w:rPr>
          <w:rtl w:val="0"/>
        </w:rPr>
        <w:t xml:space="preserve">contact information;</w:t>
      </w:r>
    </w:p>
    <w:p w:rsidR="00000000" w:rsidDel="00000000" w:rsidP="00000000" w:rsidRDefault="00000000" w:rsidRPr="00000000" w14:paraId="000001BF">
      <w:pPr>
        <w:numPr>
          <w:ilvl w:val="0"/>
          <w:numId w:val="6"/>
        </w:numPr>
        <w:spacing w:after="240" w:before="0" w:beforeAutospacing="0" w:lineRule="auto"/>
        <w:ind w:left="720" w:hanging="360"/>
      </w:pPr>
      <w:r w:rsidDel="00000000" w:rsidR="00000000" w:rsidRPr="00000000">
        <w:rPr>
          <w:rtl w:val="0"/>
        </w:rPr>
        <w:t xml:space="preserve">associated records.</w:t>
      </w:r>
    </w:p>
    <w:p w:rsidR="00000000" w:rsidDel="00000000" w:rsidP="00000000" w:rsidRDefault="00000000" w:rsidRPr="00000000" w14:paraId="000001C0">
      <w:pPr>
        <w:spacing w:after="240" w:before="240" w:lineRule="auto"/>
        <w:rPr/>
      </w:pPr>
      <w:r w:rsidDel="00000000" w:rsidR="00000000" w:rsidRPr="00000000">
        <w:rPr>
          <w:rtl w:val="0"/>
        </w:rPr>
        <w:t xml:space="preserve">The Trustee shall maintain appropriate records and administration of such assets.</w:t>
      </w:r>
    </w:p>
    <w:p w:rsidR="00000000" w:rsidDel="00000000" w:rsidP="00000000" w:rsidRDefault="00000000" w:rsidRPr="00000000" w14:paraId="000001C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2">
      <w:pPr>
        <w:pStyle w:val="Heading1"/>
        <w:keepNext w:val="0"/>
        <w:keepLines w:val="0"/>
        <w:spacing w:before="480" w:lineRule="auto"/>
        <w:rPr>
          <w:b w:val="1"/>
          <w:bCs w:val="1"/>
          <w:sz w:val="46"/>
          <w:szCs w:val="46"/>
        </w:rPr>
      </w:pPr>
      <w:bookmarkStart w:colFirst="0" w:colLast="0" w:name="_chksbqs5gf1" w:id="65"/>
      <w:bookmarkEnd w:id="65"/>
      <w:r w:rsidDel="00000000" w:rsidR="00000000" w:rsidRPr="00000000">
        <w:rPr>
          <w:b w:val="1"/>
          <w:bCs w:val="1"/>
          <w:sz w:val="46"/>
          <w:szCs w:val="46"/>
          <w:rtl w:val="0"/>
        </w:rPr>
        <w:t xml:space="preserve">Schedule 4 — Beneficiary Equity</w:t>
      </w:r>
    </w:p>
    <w:p w:rsidR="00000000" w:rsidDel="00000000" w:rsidP="00000000" w:rsidRDefault="00000000" w:rsidRPr="00000000" w14:paraId="000001C3">
      <w:pPr>
        <w:spacing w:after="240" w:before="240" w:lineRule="auto"/>
        <w:rPr/>
      </w:pPr>
      <w:r w:rsidDel="00000000" w:rsidR="00000000" w:rsidRPr="00000000">
        <w:rPr>
          <w:rtl w:val="0"/>
        </w:rPr>
        <w:t xml:space="preserve">Beneficiary 1: denny: of the doe estate Beneficiary 2: mark: of the doe estate Beneficiary 3: jenny: of the doe estate</w:t>
      </w:r>
    </w:p>
    <w:p w:rsidR="00000000" w:rsidDel="00000000" w:rsidP="00000000" w:rsidRDefault="00000000" w:rsidRPr="00000000" w14:paraId="000001C4">
      <w:pPr>
        <w:spacing w:after="240" w:before="240" w:lineRule="auto"/>
        <w:rPr/>
      </w:pPr>
      <w:r w:rsidDel="00000000" w:rsidR="00000000" w:rsidRPr="00000000">
        <w:rPr>
          <w:rtl w:val="0"/>
        </w:rPr>
        <w:t xml:space="preserve">The Executor declares that the Trust Corpus shall be administered and distributed according to the terms of The Trust for the benefit of the listed Beneficiaries.</w:t>
      </w:r>
    </w:p>
    <w:p w:rsidR="00000000" w:rsidDel="00000000" w:rsidP="00000000" w:rsidRDefault="00000000" w:rsidRPr="00000000" w14:paraId="000001C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6">
      <w:pPr>
        <w:pStyle w:val="Heading1"/>
        <w:keepNext w:val="0"/>
        <w:keepLines w:val="0"/>
        <w:spacing w:before="480" w:lineRule="auto"/>
        <w:rPr>
          <w:b w:val="1"/>
          <w:bCs w:val="1"/>
          <w:sz w:val="46"/>
          <w:szCs w:val="46"/>
        </w:rPr>
      </w:pPr>
      <w:bookmarkStart w:colFirst="0" w:colLast="0" w:name="_6idjqa39l1pp" w:id="66"/>
      <w:bookmarkEnd w:id="66"/>
      <w:r w:rsidDel="00000000" w:rsidR="00000000" w:rsidRPr="00000000">
        <w:rPr>
          <w:b w:val="1"/>
          <w:bCs w:val="1"/>
          <w:sz w:val="46"/>
          <w:szCs w:val="46"/>
          <w:rtl w:val="0"/>
        </w:rPr>
        <w:t xml:space="preserve">Execution</w:t>
      </w:r>
    </w:p>
    <w:p w:rsidR="00000000" w:rsidDel="00000000" w:rsidP="00000000" w:rsidRDefault="00000000" w:rsidRPr="00000000" w14:paraId="000001C7">
      <w:pPr>
        <w:spacing w:after="240" w:before="240" w:lineRule="auto"/>
        <w:rPr/>
      </w:pPr>
      <w:r w:rsidDel="00000000" w:rsidR="00000000" w:rsidRPr="00000000">
        <w:rPr>
          <w:rtl w:val="0"/>
        </w:rPr>
        <w:t xml:space="preserve">In witness whereof, the Participants establish The Trust on the Effective Date.</w:t>
      </w:r>
    </w:p>
    <w:p w:rsidR="00000000" w:rsidDel="00000000" w:rsidP="00000000" w:rsidRDefault="00000000" w:rsidRPr="00000000" w14:paraId="000001C8">
      <w:pPr>
        <w:spacing w:after="240" w:before="240" w:lineRule="auto"/>
        <w:rPr/>
      </w:pPr>
      <w:r w:rsidDel="00000000" w:rsidR="00000000" w:rsidRPr="00000000">
        <w:rPr>
          <w:rtl w:val="0"/>
        </w:rPr>
        <w:t xml:space="preserve">Principal Executor autograph: ______________________________</w:t>
      </w:r>
    </w:p>
    <w:p w:rsidR="00000000" w:rsidDel="00000000" w:rsidP="00000000" w:rsidRDefault="00000000" w:rsidRPr="00000000" w14:paraId="000001C9">
      <w:pPr>
        <w:spacing w:after="240" w:before="240" w:lineRule="auto"/>
        <w:rPr/>
      </w:pPr>
      <w:r w:rsidDel="00000000" w:rsidR="00000000" w:rsidRPr="00000000">
        <w:rPr>
          <w:rtl w:val="0"/>
        </w:rPr>
        <w:t xml:space="preserve">Principal Executor name: ______________________________</w:t>
      </w:r>
    </w:p>
    <w:p w:rsidR="00000000" w:rsidDel="00000000" w:rsidP="00000000" w:rsidRDefault="00000000" w:rsidRPr="00000000" w14:paraId="000001CA">
      <w:pPr>
        <w:spacing w:after="240" w:before="240" w:lineRule="auto"/>
        <w:rPr/>
      </w:pPr>
      <w:r w:rsidDel="00000000" w:rsidR="00000000" w:rsidRPr="00000000">
        <w:rPr>
          <w:rtl w:val="0"/>
        </w:rPr>
        <w:t xml:space="preserve">Principal Trustee autograph: ______________________________</w:t>
      </w:r>
    </w:p>
    <w:p w:rsidR="00000000" w:rsidDel="00000000" w:rsidP="00000000" w:rsidRDefault="00000000" w:rsidRPr="00000000" w14:paraId="000001CB">
      <w:pPr>
        <w:spacing w:after="240" w:before="240" w:lineRule="auto"/>
        <w:rPr/>
      </w:pPr>
      <w:r w:rsidDel="00000000" w:rsidR="00000000" w:rsidRPr="00000000">
        <w:rPr>
          <w:rtl w:val="0"/>
        </w:rPr>
        <w:t xml:space="preserve">Principal Trustee name: ______________________________</w:t>
      </w:r>
    </w:p>
    <w:p w:rsidR="00000000" w:rsidDel="00000000" w:rsidP="00000000" w:rsidRDefault="00000000" w:rsidRPr="00000000" w14:paraId="000001CC">
      <w:pPr>
        <w:spacing w:after="240" w:before="240" w:lineRule="auto"/>
        <w:rPr/>
      </w:pPr>
      <w:r w:rsidDel="00000000" w:rsidR="00000000" w:rsidRPr="00000000">
        <w:rPr>
          <w:rtl w:val="0"/>
        </w:rPr>
        <w:t xml:space="preserve">Principal Beneficiaries: ______________________________</w:t>
      </w:r>
    </w:p>
    <w:p w:rsidR="00000000" w:rsidDel="00000000" w:rsidP="00000000" w:rsidRDefault="00000000" w:rsidRPr="00000000" w14:paraId="000001CD">
      <w:pPr>
        <w:spacing w:after="240" w:before="240" w:lineRule="auto"/>
        <w:rPr/>
      </w:pPr>
      <w:r w:rsidDel="00000000" w:rsidR="00000000" w:rsidRPr="00000000">
        <w:rPr>
          <w:rtl w:val="0"/>
        </w:rPr>
        <w:t xml:space="preserve">Witness 1 autograph: ______________________________</w:t>
      </w:r>
    </w:p>
    <w:p w:rsidR="00000000" w:rsidDel="00000000" w:rsidP="00000000" w:rsidRDefault="00000000" w:rsidRPr="00000000" w14:paraId="000001CE">
      <w:pPr>
        <w:spacing w:after="240" w:before="240" w:lineRule="auto"/>
        <w:rPr/>
      </w:pPr>
      <w:r w:rsidDel="00000000" w:rsidR="00000000" w:rsidRPr="00000000">
        <w:rPr>
          <w:rtl w:val="0"/>
        </w:rPr>
        <w:t xml:space="preserve">Witness 1 name: ______________________________</w:t>
      </w:r>
    </w:p>
    <w:p w:rsidR="00000000" w:rsidDel="00000000" w:rsidP="00000000" w:rsidRDefault="00000000" w:rsidRPr="00000000" w14:paraId="000001CF">
      <w:pPr>
        <w:spacing w:after="240" w:before="240" w:lineRule="auto"/>
        <w:rPr/>
      </w:pPr>
      <w:r w:rsidDel="00000000" w:rsidR="00000000" w:rsidRPr="00000000">
        <w:rPr>
          <w:rtl w:val="0"/>
        </w:rPr>
        <w:t xml:space="preserve">Witness 2 autograph: ______________________________</w:t>
      </w:r>
    </w:p>
    <w:p w:rsidR="00000000" w:rsidDel="00000000" w:rsidP="00000000" w:rsidRDefault="00000000" w:rsidRPr="00000000" w14:paraId="000001D0">
      <w:pPr>
        <w:spacing w:after="240" w:before="240" w:lineRule="auto"/>
        <w:rPr/>
      </w:pPr>
      <w:r w:rsidDel="00000000" w:rsidR="00000000" w:rsidRPr="00000000">
        <w:rPr>
          <w:rtl w:val="0"/>
        </w:rPr>
        <w:t xml:space="preserve">Witness 2 name: ______________________________</w:t>
      </w:r>
    </w:p>
    <w:p w:rsidR="00000000" w:rsidDel="00000000" w:rsidP="00000000" w:rsidRDefault="00000000" w:rsidRPr="00000000" w14:paraId="000001D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2">
      <w:pPr>
        <w:pStyle w:val="Heading1"/>
        <w:keepNext w:val="0"/>
        <w:keepLines w:val="0"/>
        <w:spacing w:before="480" w:lineRule="auto"/>
        <w:rPr>
          <w:b w:val="1"/>
          <w:bCs w:val="1"/>
          <w:sz w:val="46"/>
          <w:szCs w:val="46"/>
        </w:rPr>
      </w:pPr>
      <w:bookmarkStart w:colFirst="0" w:colLast="0" w:name="_1b1mv4fa0zoi" w:id="67"/>
      <w:bookmarkEnd w:id="67"/>
      <w:r w:rsidDel="00000000" w:rsidR="00000000" w:rsidRPr="00000000">
        <w:rPr>
          <w:b w:val="1"/>
          <w:bCs w:val="1"/>
          <w:sz w:val="46"/>
          <w:szCs w:val="46"/>
          <w:rtl w:val="0"/>
        </w:rPr>
        <w:t xml:space="preserve">Educational Notes</w:t>
      </w:r>
    </w:p>
    <w:p w:rsidR="00000000" w:rsidDel="00000000" w:rsidP="00000000" w:rsidRDefault="00000000" w:rsidRPr="00000000" w14:paraId="000001D3">
      <w:pPr>
        <w:spacing w:after="240" w:before="240" w:lineRule="auto"/>
        <w:rPr/>
      </w:pPr>
      <w:r w:rsidDel="00000000" w:rsidR="00000000" w:rsidRPr="00000000">
        <w:rPr>
          <w:rtl w:val="0"/>
        </w:rPr>
        <w:t xml:space="preserve">This updated version integrates concepts discussed within the Beyond Freedom Equity, Trusts &amp; Property educational material, including:</w:t>
      </w:r>
    </w:p>
    <w:p w:rsidR="00000000" w:rsidDel="00000000" w:rsidP="00000000" w:rsidRDefault="00000000" w:rsidRPr="00000000" w14:paraId="000001D4">
      <w:pPr>
        <w:numPr>
          <w:ilvl w:val="0"/>
          <w:numId w:val="15"/>
        </w:numPr>
        <w:spacing w:after="0" w:afterAutospacing="0" w:before="240" w:lineRule="auto"/>
        <w:ind w:left="720" w:hanging="360"/>
      </w:pPr>
      <w:r w:rsidDel="00000000" w:rsidR="00000000" w:rsidRPr="00000000">
        <w:rPr>
          <w:rtl w:val="0"/>
        </w:rPr>
        <w:t xml:space="preserve">history of Equity;</w:t>
      </w:r>
    </w:p>
    <w:p w:rsidR="00000000" w:rsidDel="00000000" w:rsidP="00000000" w:rsidRDefault="00000000" w:rsidRPr="00000000" w14:paraId="000001D5">
      <w:pPr>
        <w:numPr>
          <w:ilvl w:val="0"/>
          <w:numId w:val="15"/>
        </w:numPr>
        <w:spacing w:after="0" w:afterAutospacing="0" w:before="0" w:beforeAutospacing="0" w:lineRule="auto"/>
        <w:ind w:left="720" w:hanging="360"/>
      </w:pPr>
      <w:r w:rsidDel="00000000" w:rsidR="00000000" w:rsidRPr="00000000">
        <w:rPr>
          <w:rtl w:val="0"/>
        </w:rPr>
        <w:t xml:space="preserve">fiduciary duties;</w:t>
      </w:r>
    </w:p>
    <w:p w:rsidR="00000000" w:rsidDel="00000000" w:rsidP="00000000" w:rsidRDefault="00000000" w:rsidRPr="00000000" w14:paraId="000001D6">
      <w:pPr>
        <w:numPr>
          <w:ilvl w:val="0"/>
          <w:numId w:val="15"/>
        </w:numPr>
        <w:spacing w:after="0" w:afterAutospacing="0" w:before="0" w:beforeAutospacing="0" w:lineRule="auto"/>
        <w:ind w:left="720" w:hanging="360"/>
      </w:pPr>
      <w:r w:rsidDel="00000000" w:rsidR="00000000" w:rsidRPr="00000000">
        <w:rPr>
          <w:rtl w:val="0"/>
        </w:rPr>
        <w:t xml:space="preserve">legal and equitable title distinctions;</w:t>
      </w:r>
    </w:p>
    <w:p w:rsidR="00000000" w:rsidDel="00000000" w:rsidP="00000000" w:rsidRDefault="00000000" w:rsidRPr="00000000" w14:paraId="000001D7">
      <w:pPr>
        <w:numPr>
          <w:ilvl w:val="0"/>
          <w:numId w:val="15"/>
        </w:numPr>
        <w:spacing w:after="0" w:afterAutospacing="0" w:before="0" w:beforeAutospacing="0" w:lineRule="auto"/>
        <w:ind w:left="720" w:hanging="360"/>
      </w:pPr>
      <w:r w:rsidDel="00000000" w:rsidR="00000000" w:rsidRPr="00000000">
        <w:rPr>
          <w:rtl w:val="0"/>
        </w:rPr>
        <w:t xml:space="preserve">principles of trust administration;</w:t>
      </w:r>
    </w:p>
    <w:p w:rsidR="00000000" w:rsidDel="00000000" w:rsidP="00000000" w:rsidRDefault="00000000" w:rsidRPr="00000000" w14:paraId="000001D8">
      <w:pPr>
        <w:numPr>
          <w:ilvl w:val="0"/>
          <w:numId w:val="15"/>
        </w:numPr>
        <w:spacing w:after="0" w:afterAutospacing="0" w:before="0" w:beforeAutospacing="0" w:lineRule="auto"/>
        <w:ind w:left="720" w:hanging="360"/>
      </w:pPr>
      <w:r w:rsidDel="00000000" w:rsidR="00000000" w:rsidRPr="00000000">
        <w:rPr>
          <w:rtl w:val="0"/>
        </w:rPr>
        <w:t xml:space="preserve">duties of Trustees;</w:t>
      </w:r>
    </w:p>
    <w:p w:rsidR="00000000" w:rsidDel="00000000" w:rsidP="00000000" w:rsidRDefault="00000000" w:rsidRPr="00000000" w14:paraId="000001D9">
      <w:pPr>
        <w:numPr>
          <w:ilvl w:val="0"/>
          <w:numId w:val="15"/>
        </w:numPr>
        <w:spacing w:after="0" w:afterAutospacing="0" w:before="0" w:beforeAutospacing="0" w:lineRule="auto"/>
        <w:ind w:left="720" w:hanging="360"/>
      </w:pPr>
      <w:r w:rsidDel="00000000" w:rsidR="00000000" w:rsidRPr="00000000">
        <w:rPr>
          <w:rtl w:val="0"/>
        </w:rPr>
        <w:t xml:space="preserve">certainty of intention, subject matter, and objects;</w:t>
      </w:r>
    </w:p>
    <w:p w:rsidR="00000000" w:rsidDel="00000000" w:rsidP="00000000" w:rsidRDefault="00000000" w:rsidRPr="00000000" w14:paraId="000001DA">
      <w:pPr>
        <w:numPr>
          <w:ilvl w:val="0"/>
          <w:numId w:val="15"/>
        </w:numPr>
        <w:spacing w:after="240" w:before="0" w:beforeAutospacing="0" w:lineRule="auto"/>
        <w:ind w:left="720" w:hanging="360"/>
      </w:pPr>
      <w:r w:rsidDel="00000000" w:rsidR="00000000" w:rsidRPr="00000000">
        <w:rPr>
          <w:rtl w:val="0"/>
        </w:rPr>
        <w:t xml:space="preserve">proper administration and documentation.</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Arial" w:cs="Arial" w:eastAsia="Arial" w:hAnsi="Arial"/>
        <w:b w:val="0"/>
        <w:bCs w:val="0"/>
        <w:i w:val="0"/>
        <w:iCs w:val="0"/>
        <w:smallCaps w:val="0"/>
        <w:color w:val="2a2b2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tasks.zoom.us/?meetingId=6FTpfh6IQbK8gv6Sa6Aczw%3D%3D&amp;stepId=c7811410-72a6-11f1-adec-def6bb5636ca" TargetMode="External"/><Relationship Id="rId10" Type="http://schemas.openxmlformats.org/officeDocument/2006/relationships/hyperlink" Target="https://tasks.zoom.us/?meetingId=6FTpfh6IQbK8gv6Sa6Aczw%3D%3D&amp;stepId=c7811319-72a6-11f1-ab05-def6bb5636ca" TargetMode="External"/><Relationship Id="rId13" Type="http://schemas.openxmlformats.org/officeDocument/2006/relationships/hyperlink" Target="https://tasks.zoom.us/?meetingId=6FTpfh6IQbK8gv6Sa6Aczw%3D%3D&amp;stepId=c78115fe-72a6-11f1-afe6-def6bb5636ca" TargetMode="External"/><Relationship Id="rId12" Type="http://schemas.openxmlformats.org/officeDocument/2006/relationships/hyperlink" Target="https://tasks.zoom.us/?meetingId=6FTpfh6IQbK8gv6Sa6Aczw%3D%3D&amp;stepId=c781150a-72a6-11f1-b1a1-def6bb5636c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asks.zoom.us/?meetingId=6FTpfh6IQbK8gv6Sa6Aczw%3D%3D&amp;stepId=c781120b-72a6-11f1-97ba-def6bb5636ca" TargetMode="External"/><Relationship Id="rId5" Type="http://schemas.openxmlformats.org/officeDocument/2006/relationships/styles" Target="styles.xml"/><Relationship Id="rId6" Type="http://schemas.openxmlformats.org/officeDocument/2006/relationships/hyperlink" Target="https://tasks.zoom.us/?meetingId=6FTpfh6IQbK8gv6Sa6Aczw%3D%3D&amp;stepId=c7810cc1-72a6-11f1-a78a-def6bb5636ca" TargetMode="External"/><Relationship Id="rId7" Type="http://schemas.openxmlformats.org/officeDocument/2006/relationships/hyperlink" Target="https://tasks.zoom.us/?meetingId=6FTpfh6IQbK8gv6Sa6Aczw%3D%3D&amp;stepId=c7810fa1-72a6-11f1-b78d-def6bb5636ca" TargetMode="External"/><Relationship Id="rId8" Type="http://schemas.openxmlformats.org/officeDocument/2006/relationships/hyperlink" Target="https://tasks.zoom.us/?meetingId=6FTpfh6IQbK8gv6Sa6Aczw%3D%3D&amp;stepId=c78110f3-72a6-11f1-bd55-def6bb5636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